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jc w:val="center"/>
        <w:tblLayout w:type="fixed"/>
        <w:tblCellMar>
          <w:left w:w="70" w:type="dxa"/>
          <w:right w:w="70" w:type="dxa"/>
        </w:tblCellMar>
        <w:tblLook w:val="01E0" w:firstRow="1" w:lastRow="1" w:firstColumn="1" w:lastColumn="1" w:noHBand="0" w:noVBand="0"/>
      </w:tblPr>
      <w:tblGrid>
        <w:gridCol w:w="1620"/>
        <w:gridCol w:w="6840"/>
        <w:gridCol w:w="1620"/>
      </w:tblGrid>
      <w:tr w:rsidR="00B11AFE" w:rsidRPr="007A3679" w14:paraId="4978C40D" w14:textId="77777777">
        <w:trPr>
          <w:cantSplit/>
          <w:trHeight w:val="655"/>
          <w:jc w:val="center"/>
        </w:trPr>
        <w:tc>
          <w:tcPr>
            <w:tcW w:w="1620" w:type="dxa"/>
            <w:vMerge w:val="restart"/>
            <w:vAlign w:val="center"/>
          </w:tcPr>
          <w:p w14:paraId="6F45E447" w14:textId="77777777" w:rsidR="00B11AFE" w:rsidRPr="007A3679" w:rsidRDefault="00B11AFE" w:rsidP="004D6C22">
            <w:pPr>
              <w:jc w:val="center"/>
              <w:rPr>
                <w:rFonts w:cs="Arial"/>
                <w:szCs w:val="20"/>
                <w:lang w:val="es-ES_tradnl"/>
              </w:rPr>
            </w:pPr>
            <w:r w:rsidRPr="007A3679">
              <w:rPr>
                <w:rFonts w:cs="Arial"/>
                <w:szCs w:val="20"/>
                <w:lang w:val="es-ES_tradnl"/>
              </w:rPr>
              <w:object w:dxaOrig="1050" w:dyaOrig="1350" w14:anchorId="654A9F8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62.5pt;height:80.95pt" o:ole="" fillcolor="window">
                  <v:imagedata r:id="rId7" o:title=""/>
                </v:shape>
                <o:OLEObject Type="Embed" ProgID="PBrush" ShapeID="_x0000_i1025" DrawAspect="Content" ObjectID="_1510341051" r:id="rId8"/>
              </w:object>
            </w:r>
          </w:p>
        </w:tc>
        <w:tc>
          <w:tcPr>
            <w:tcW w:w="6840" w:type="dxa"/>
            <w:vAlign w:val="center"/>
          </w:tcPr>
          <w:p w14:paraId="6753773E" w14:textId="77777777" w:rsidR="00B11AFE" w:rsidRPr="007A3679" w:rsidRDefault="00B11AFE" w:rsidP="004D6C22">
            <w:pPr>
              <w:jc w:val="center"/>
              <w:rPr>
                <w:rFonts w:cs="Arial"/>
                <w:szCs w:val="20"/>
                <w:u w:val="single"/>
                <w:lang w:val="es-ES_tradnl"/>
              </w:rPr>
            </w:pPr>
            <w:r w:rsidRPr="007A3679">
              <w:rPr>
                <w:rFonts w:cs="Arial"/>
                <w:szCs w:val="20"/>
                <w:u w:val="single"/>
                <w:lang w:val="es-ES_tradnl"/>
              </w:rPr>
              <w:t>INSTITUTO POLITÉCNICO NACIONAL</w:t>
            </w:r>
          </w:p>
        </w:tc>
        <w:tc>
          <w:tcPr>
            <w:tcW w:w="1620" w:type="dxa"/>
            <w:vMerge w:val="restart"/>
            <w:vAlign w:val="center"/>
          </w:tcPr>
          <w:p w14:paraId="081284AE" w14:textId="77777777" w:rsidR="00B11AFE" w:rsidRPr="007A3679" w:rsidRDefault="00B11AFE" w:rsidP="004D6C22">
            <w:pPr>
              <w:jc w:val="center"/>
              <w:rPr>
                <w:rFonts w:cs="Arial"/>
                <w:szCs w:val="20"/>
                <w:lang w:val="es-ES_tradnl"/>
              </w:rPr>
            </w:pPr>
            <w:r w:rsidRPr="007A3679">
              <w:rPr>
                <w:rFonts w:cs="Arial"/>
                <w:szCs w:val="20"/>
                <w:lang w:val="es-ES_tradnl"/>
              </w:rPr>
              <w:object w:dxaOrig="2250" w:dyaOrig="2775" w14:anchorId="7AD5FB5D">
                <v:shape id="_x0000_i1026" type="#_x0000_t75" style="width:65.45pt;height:80.95pt" o:ole="" fillcolor="window">
                  <v:imagedata r:id="rId9" o:title=""/>
                </v:shape>
                <o:OLEObject Type="Embed" ProgID="MSPhotoEd.3" ShapeID="_x0000_i1026" DrawAspect="Content" ObjectID="_1510341052" r:id="rId10"/>
              </w:object>
            </w:r>
          </w:p>
        </w:tc>
      </w:tr>
      <w:tr w:rsidR="00B11AFE" w:rsidRPr="007A3679" w14:paraId="198AB183" w14:textId="77777777">
        <w:trPr>
          <w:cantSplit/>
          <w:trHeight w:val="1300"/>
          <w:jc w:val="center"/>
        </w:trPr>
        <w:tc>
          <w:tcPr>
            <w:tcW w:w="1620" w:type="dxa"/>
            <w:vMerge/>
            <w:vAlign w:val="center"/>
          </w:tcPr>
          <w:p w14:paraId="39061372" w14:textId="77777777" w:rsidR="00B11AFE" w:rsidRPr="007A3679" w:rsidRDefault="00B11AFE" w:rsidP="004D6C22">
            <w:pPr>
              <w:jc w:val="center"/>
              <w:rPr>
                <w:rFonts w:cs="Arial"/>
                <w:szCs w:val="20"/>
                <w:lang w:val="es-ES_tradnl"/>
              </w:rPr>
            </w:pPr>
          </w:p>
        </w:tc>
        <w:tc>
          <w:tcPr>
            <w:tcW w:w="6840" w:type="dxa"/>
            <w:vAlign w:val="center"/>
          </w:tcPr>
          <w:p w14:paraId="3924C565" w14:textId="77777777" w:rsidR="00B11AFE" w:rsidRPr="007A3679" w:rsidRDefault="00B11AFE" w:rsidP="004D6C22">
            <w:pPr>
              <w:jc w:val="center"/>
              <w:rPr>
                <w:rFonts w:cs="Arial"/>
                <w:szCs w:val="20"/>
                <w:u w:val="single"/>
                <w:lang w:val="es-ES_tradnl"/>
              </w:rPr>
            </w:pPr>
            <w:r w:rsidRPr="007A3679">
              <w:rPr>
                <w:rFonts w:cs="Arial"/>
                <w:szCs w:val="20"/>
                <w:u w:val="single"/>
                <w:lang w:val="es-ES_tradnl"/>
              </w:rPr>
              <w:t>UNIDAD PROFESIONAL INTERDISCIPLINARIA DE INGENIERÍA Y CIENCIAS SOCIALES Y ADMINISTRATIVAS</w:t>
            </w:r>
          </w:p>
        </w:tc>
        <w:tc>
          <w:tcPr>
            <w:tcW w:w="1620" w:type="dxa"/>
            <w:vMerge/>
            <w:vAlign w:val="center"/>
          </w:tcPr>
          <w:p w14:paraId="52B58A62" w14:textId="77777777" w:rsidR="00B11AFE" w:rsidRPr="007A3679" w:rsidRDefault="00B11AFE" w:rsidP="004D6C22">
            <w:pPr>
              <w:jc w:val="center"/>
              <w:rPr>
                <w:rFonts w:cs="Arial"/>
                <w:szCs w:val="20"/>
                <w:lang w:val="es-ES_tradnl"/>
              </w:rPr>
            </w:pPr>
          </w:p>
        </w:tc>
      </w:tr>
    </w:tbl>
    <w:p w14:paraId="78C8B53E" w14:textId="77777777" w:rsidR="00B11AFE" w:rsidRPr="007A3679" w:rsidRDefault="00B11AFE" w:rsidP="00B11AFE">
      <w:pPr>
        <w:rPr>
          <w:rFonts w:cs="Arial"/>
          <w:szCs w:val="20"/>
          <w:lang w:val="es-ES_tradnl"/>
        </w:rPr>
      </w:pPr>
    </w:p>
    <w:p w14:paraId="46DE16BD" w14:textId="77D7A4EB" w:rsidR="00B11AFE" w:rsidRPr="007A3679" w:rsidRDefault="00194223" w:rsidP="00B11AFE">
      <w:pPr>
        <w:rPr>
          <w:rFonts w:cs="Arial"/>
          <w:szCs w:val="20"/>
          <w:lang w:val="es-ES_tradnl"/>
        </w:rPr>
      </w:pPr>
      <w:r w:rsidRPr="007A3679">
        <w:rPr>
          <w:rFonts w:cs="Arial"/>
          <w:noProof/>
          <w:szCs w:val="20"/>
          <w:lang w:val="en-US" w:eastAsia="en-US"/>
        </w:rPr>
        <w:drawing>
          <wp:anchor distT="0" distB="0" distL="114300" distR="114300" simplePos="0" relativeHeight="251657728" behindDoc="1" locked="0" layoutInCell="1" allowOverlap="1" wp14:anchorId="7E192760" wp14:editId="2D4CD6C2">
            <wp:simplePos x="0" y="0"/>
            <wp:positionH relativeFrom="column">
              <wp:posOffset>571500</wp:posOffset>
            </wp:positionH>
            <wp:positionV relativeFrom="paragraph">
              <wp:posOffset>8255</wp:posOffset>
            </wp:positionV>
            <wp:extent cx="4821555" cy="6515100"/>
            <wp:effectExtent l="0" t="0" r="4445" b="12700"/>
            <wp:wrapNone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lum bright="36000" contrast="-42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4" t="6470" r="18710" b="48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B3D61" w14:textId="77777777" w:rsidR="00B11AFE" w:rsidRPr="007A3679" w:rsidRDefault="00B11AFE" w:rsidP="00B11AFE">
      <w:pPr>
        <w:rPr>
          <w:rFonts w:cs="Arial"/>
          <w:szCs w:val="20"/>
          <w:lang w:val="es-ES_tradnl"/>
        </w:rPr>
      </w:pPr>
    </w:p>
    <w:p w14:paraId="1D0EA196" w14:textId="77777777" w:rsidR="00D16982" w:rsidRPr="007A3679" w:rsidRDefault="00D16982" w:rsidP="00B11AFE">
      <w:pPr>
        <w:rPr>
          <w:rFonts w:cs="Arial"/>
          <w:szCs w:val="20"/>
          <w:lang w:val="es-ES_tradnl"/>
        </w:rPr>
      </w:pPr>
    </w:p>
    <w:p w14:paraId="5559A7D2" w14:textId="77777777" w:rsidR="00B11AFE" w:rsidRPr="007A3679" w:rsidRDefault="00F0637C" w:rsidP="00B11AFE">
      <w:pPr>
        <w:ind w:left="708"/>
        <w:rPr>
          <w:rFonts w:cs="Arial"/>
          <w:szCs w:val="20"/>
          <w:lang w:val="es-ES_tradnl"/>
        </w:rPr>
      </w:pPr>
      <w:r w:rsidRPr="007A3679">
        <w:rPr>
          <w:rFonts w:cs="Arial"/>
          <w:szCs w:val="20"/>
          <w:lang w:val="es-ES_tradnl"/>
        </w:rPr>
        <w:t>ALUMNO</w:t>
      </w:r>
      <w:r w:rsidR="00B11AFE" w:rsidRPr="007A3679">
        <w:rPr>
          <w:rFonts w:cs="Arial"/>
          <w:szCs w:val="20"/>
          <w:lang w:val="es-ES_tradnl"/>
        </w:rPr>
        <w:t>:</w:t>
      </w:r>
    </w:p>
    <w:p w14:paraId="6B880332" w14:textId="77777777" w:rsidR="00B11AFE" w:rsidRPr="007A3679" w:rsidRDefault="00B11AFE" w:rsidP="00B11AFE">
      <w:pPr>
        <w:rPr>
          <w:rFonts w:cs="Arial"/>
          <w:szCs w:val="20"/>
          <w:lang w:val="es-ES_tradnl"/>
        </w:rPr>
      </w:pPr>
    </w:p>
    <w:p w14:paraId="5BEF822F" w14:textId="77777777" w:rsidR="00B11AFE" w:rsidRPr="007A3679" w:rsidRDefault="00B11AFE" w:rsidP="00B11AFE">
      <w:pPr>
        <w:ind w:left="1416"/>
        <w:rPr>
          <w:rFonts w:cs="Arial"/>
          <w:bCs/>
          <w:szCs w:val="20"/>
          <w:lang w:val="es-ES_tradnl"/>
        </w:rPr>
      </w:pPr>
      <w:r w:rsidRPr="007A3679">
        <w:rPr>
          <w:rFonts w:cs="Arial"/>
          <w:bCs/>
          <w:szCs w:val="20"/>
          <w:lang w:val="es-ES_tradnl"/>
        </w:rPr>
        <w:t>VALLADARES ELIZARRARAS RENE G</w:t>
      </w:r>
      <w:r w:rsidR="00F0637C" w:rsidRPr="007A3679">
        <w:rPr>
          <w:rFonts w:cs="Arial"/>
          <w:bCs/>
          <w:szCs w:val="20"/>
          <w:lang w:val="es-ES_tradnl"/>
        </w:rPr>
        <w:t>ABRIEL</w:t>
      </w:r>
      <w:r w:rsidRPr="007A3679">
        <w:rPr>
          <w:rFonts w:cs="Arial"/>
          <w:bCs/>
          <w:szCs w:val="20"/>
          <w:lang w:val="es-ES_tradnl"/>
        </w:rPr>
        <w:t>.</w:t>
      </w:r>
      <w:r w:rsidRPr="007A3679">
        <w:rPr>
          <w:rFonts w:cs="Arial"/>
          <w:bCs/>
          <w:szCs w:val="20"/>
          <w:lang w:val="es-ES_tradnl"/>
        </w:rPr>
        <w:tab/>
      </w:r>
    </w:p>
    <w:p w14:paraId="0E622A02" w14:textId="77777777" w:rsidR="00B11AFE" w:rsidRPr="007A3679" w:rsidRDefault="00B11AFE" w:rsidP="00B11AFE">
      <w:pPr>
        <w:rPr>
          <w:rFonts w:cs="Arial"/>
          <w:szCs w:val="20"/>
          <w:lang w:val="es-ES_tradnl"/>
        </w:rPr>
      </w:pPr>
    </w:p>
    <w:p w14:paraId="66F2358A" w14:textId="77777777" w:rsidR="00B11AFE" w:rsidRPr="007A3679" w:rsidRDefault="00B11AFE" w:rsidP="00B11AFE">
      <w:pPr>
        <w:ind w:left="708"/>
        <w:rPr>
          <w:rFonts w:cs="Arial"/>
          <w:szCs w:val="20"/>
          <w:lang w:val="es-ES_tradnl"/>
        </w:rPr>
      </w:pPr>
      <w:r w:rsidRPr="007A3679">
        <w:rPr>
          <w:rFonts w:cs="Arial"/>
          <w:szCs w:val="20"/>
          <w:lang w:val="es-ES_tradnl"/>
        </w:rPr>
        <w:t>PROFESOR:</w:t>
      </w:r>
    </w:p>
    <w:p w14:paraId="74FCCC6A" w14:textId="77777777" w:rsidR="00B11AFE" w:rsidRPr="007A3679" w:rsidRDefault="00B11AFE" w:rsidP="00B11AFE">
      <w:pPr>
        <w:rPr>
          <w:rFonts w:cs="Arial"/>
          <w:szCs w:val="20"/>
          <w:lang w:val="es-ES_tradnl"/>
        </w:rPr>
      </w:pPr>
    </w:p>
    <w:p w14:paraId="213B042F" w14:textId="4B6275C8" w:rsidR="00B11AFE" w:rsidRPr="007A3679" w:rsidRDefault="00BD427C" w:rsidP="00B11AFE">
      <w:pPr>
        <w:jc w:val="center"/>
        <w:rPr>
          <w:rFonts w:cs="Arial"/>
          <w:szCs w:val="20"/>
          <w:lang w:val="es-ES_tradnl"/>
        </w:rPr>
      </w:pPr>
      <w:r w:rsidRPr="007A3679">
        <w:rPr>
          <w:rFonts w:cs="Arial"/>
          <w:szCs w:val="20"/>
          <w:lang w:val="es-ES_tradnl"/>
        </w:rPr>
        <w:t xml:space="preserve">M. en C. EDUARDO RENE </w:t>
      </w:r>
      <w:r w:rsidR="006A3F5A" w:rsidRPr="007A3679">
        <w:rPr>
          <w:rFonts w:cs="Arial"/>
          <w:szCs w:val="20"/>
          <w:lang w:val="es-ES_tradnl"/>
        </w:rPr>
        <w:t>RODRÍGUEZ</w:t>
      </w:r>
      <w:r w:rsidRPr="007A3679">
        <w:rPr>
          <w:rFonts w:cs="Arial"/>
          <w:szCs w:val="20"/>
          <w:lang w:val="es-ES_tradnl"/>
        </w:rPr>
        <w:t xml:space="preserve"> </w:t>
      </w:r>
      <w:r w:rsidR="006A3F5A" w:rsidRPr="007A3679">
        <w:rPr>
          <w:rFonts w:cs="Arial"/>
          <w:szCs w:val="20"/>
          <w:lang w:val="es-ES_tradnl"/>
        </w:rPr>
        <w:t>ÁVILA</w:t>
      </w:r>
    </w:p>
    <w:p w14:paraId="701C3458" w14:textId="77777777" w:rsidR="00B11AFE" w:rsidRPr="007A3679" w:rsidRDefault="00B11AFE" w:rsidP="00B11AFE">
      <w:pPr>
        <w:rPr>
          <w:rFonts w:cs="Arial"/>
          <w:szCs w:val="20"/>
          <w:lang w:val="es-ES_tradnl"/>
        </w:rPr>
      </w:pPr>
    </w:p>
    <w:p w14:paraId="051119CB" w14:textId="77777777" w:rsidR="00B11AFE" w:rsidRPr="007A3679" w:rsidRDefault="00B11AFE" w:rsidP="00B11AFE">
      <w:pPr>
        <w:ind w:left="708"/>
        <w:rPr>
          <w:rFonts w:cs="Arial"/>
          <w:szCs w:val="20"/>
          <w:lang w:val="es-ES_tradnl"/>
        </w:rPr>
      </w:pPr>
      <w:r w:rsidRPr="007A3679">
        <w:rPr>
          <w:rFonts w:cs="Arial"/>
          <w:szCs w:val="20"/>
          <w:lang w:val="es-ES_tradnl"/>
        </w:rPr>
        <w:t>MATERIA:</w:t>
      </w:r>
    </w:p>
    <w:p w14:paraId="7C17441A" w14:textId="77777777" w:rsidR="00B11AFE" w:rsidRPr="007A3679" w:rsidRDefault="00B11AFE" w:rsidP="00B11AFE">
      <w:pPr>
        <w:rPr>
          <w:rFonts w:cs="Arial"/>
          <w:szCs w:val="20"/>
          <w:lang w:val="es-ES_tradnl"/>
        </w:rPr>
      </w:pPr>
    </w:p>
    <w:p w14:paraId="239CA4F7" w14:textId="4FDE040C" w:rsidR="00B11AFE" w:rsidRPr="007A3679" w:rsidRDefault="00BD427C" w:rsidP="00B11AFE">
      <w:pPr>
        <w:jc w:val="center"/>
        <w:rPr>
          <w:rFonts w:cs="Arial"/>
          <w:bCs/>
          <w:szCs w:val="20"/>
          <w:lang w:val="es-ES_tradnl"/>
        </w:rPr>
      </w:pPr>
      <w:r w:rsidRPr="007A3679">
        <w:rPr>
          <w:rFonts w:cs="Arial"/>
          <w:bCs/>
          <w:szCs w:val="20"/>
          <w:lang w:val="es-ES_tradnl"/>
        </w:rPr>
        <w:t>ALMACENAMI</w:t>
      </w:r>
      <w:r w:rsidR="00007DAA" w:rsidRPr="007A3679">
        <w:rPr>
          <w:rFonts w:cs="Arial"/>
          <w:bCs/>
          <w:szCs w:val="20"/>
          <w:lang w:val="es-ES_tradnl"/>
        </w:rPr>
        <w:t>ENTO DE DATOS Y SU ADMINISTRACIÓ</w:t>
      </w:r>
      <w:r w:rsidRPr="007A3679">
        <w:rPr>
          <w:rFonts w:cs="Arial"/>
          <w:bCs/>
          <w:szCs w:val="20"/>
          <w:lang w:val="es-ES_tradnl"/>
        </w:rPr>
        <w:t>N</w:t>
      </w:r>
    </w:p>
    <w:p w14:paraId="4B715399" w14:textId="77777777" w:rsidR="00B11AFE" w:rsidRPr="007A3679" w:rsidRDefault="00B11AFE" w:rsidP="00B11AFE">
      <w:pPr>
        <w:rPr>
          <w:rFonts w:cs="Arial"/>
          <w:szCs w:val="20"/>
          <w:lang w:val="es-ES_tradnl"/>
        </w:rPr>
      </w:pPr>
    </w:p>
    <w:p w14:paraId="55A0F371" w14:textId="77777777" w:rsidR="00B11AFE" w:rsidRPr="007A3679" w:rsidRDefault="00B11AFE" w:rsidP="00403FFE">
      <w:pPr>
        <w:rPr>
          <w:rFonts w:cs="Arial"/>
          <w:bCs/>
          <w:szCs w:val="20"/>
          <w:lang w:val="es-ES_tradnl"/>
        </w:rPr>
      </w:pPr>
    </w:p>
    <w:p w14:paraId="1AA80E3E" w14:textId="77777777" w:rsidR="00403FFE" w:rsidRPr="007A3679" w:rsidRDefault="00403FFE" w:rsidP="00403FFE">
      <w:pPr>
        <w:rPr>
          <w:rFonts w:cs="Arial"/>
          <w:bCs/>
          <w:szCs w:val="20"/>
          <w:lang w:val="es-ES_tradnl"/>
        </w:rPr>
      </w:pPr>
    </w:p>
    <w:p w14:paraId="3C373258" w14:textId="77777777" w:rsidR="00B11AFE" w:rsidRPr="007A3679" w:rsidRDefault="00B11AFE" w:rsidP="00B11AFE">
      <w:pPr>
        <w:rPr>
          <w:rFonts w:cs="Arial"/>
          <w:bCs/>
          <w:szCs w:val="20"/>
          <w:lang w:val="es-ES_tradnl"/>
        </w:rPr>
      </w:pPr>
    </w:p>
    <w:p w14:paraId="2C93414C" w14:textId="77777777" w:rsidR="00B11AFE" w:rsidRPr="007A3679" w:rsidRDefault="00450650" w:rsidP="00B11AFE">
      <w:pPr>
        <w:jc w:val="center"/>
        <w:rPr>
          <w:rFonts w:cs="Arial"/>
          <w:bCs/>
          <w:szCs w:val="20"/>
          <w:lang w:val="es-ES_tradnl"/>
        </w:rPr>
      </w:pPr>
      <w:r w:rsidRPr="007A3679">
        <w:rPr>
          <w:rFonts w:cs="Arial"/>
          <w:bCs/>
          <w:szCs w:val="20"/>
          <w:lang w:val="es-ES_tradnl"/>
        </w:rPr>
        <w:t>MAESTRÍA EN CIENCIAS EN INFORMÁ</w:t>
      </w:r>
      <w:r w:rsidR="00D16982" w:rsidRPr="007A3679">
        <w:rPr>
          <w:rFonts w:cs="Arial"/>
          <w:bCs/>
          <w:szCs w:val="20"/>
          <w:lang w:val="es-ES_tradnl"/>
        </w:rPr>
        <w:t>TICA</w:t>
      </w:r>
    </w:p>
    <w:p w14:paraId="283CC698" w14:textId="77777777" w:rsidR="00B11AFE" w:rsidRPr="007A3679" w:rsidRDefault="00B11AFE" w:rsidP="00B11AFE">
      <w:pPr>
        <w:rPr>
          <w:rFonts w:cs="Arial"/>
          <w:szCs w:val="20"/>
          <w:lang w:val="es-ES_tradnl"/>
        </w:rPr>
      </w:pPr>
    </w:p>
    <w:p w14:paraId="3E9B81B9" w14:textId="77777777" w:rsidR="00B11AFE" w:rsidRPr="007A3679" w:rsidRDefault="00B11AFE" w:rsidP="00B11AFE">
      <w:pPr>
        <w:rPr>
          <w:rFonts w:cs="Arial"/>
          <w:szCs w:val="20"/>
          <w:lang w:val="es-ES_tradnl"/>
        </w:rPr>
      </w:pPr>
    </w:p>
    <w:p w14:paraId="6ECC5B23" w14:textId="77777777" w:rsidR="009C7F45" w:rsidRPr="007A3679" w:rsidRDefault="009C7F45" w:rsidP="00B11AFE">
      <w:pPr>
        <w:rPr>
          <w:rFonts w:cs="Arial"/>
          <w:szCs w:val="20"/>
          <w:lang w:val="es-ES_tradnl"/>
        </w:rPr>
      </w:pPr>
    </w:p>
    <w:p w14:paraId="30D1521D" w14:textId="77777777" w:rsidR="009C7F45" w:rsidRPr="007A3679" w:rsidRDefault="009C7F45" w:rsidP="00B11AFE">
      <w:pPr>
        <w:rPr>
          <w:rFonts w:cs="Arial"/>
          <w:szCs w:val="20"/>
          <w:lang w:val="es-ES_tradnl"/>
        </w:rPr>
      </w:pPr>
    </w:p>
    <w:p w14:paraId="6947FAE0" w14:textId="77777777" w:rsidR="009C7F45" w:rsidRPr="007A3679" w:rsidRDefault="009C7F45" w:rsidP="00B11AFE">
      <w:pPr>
        <w:rPr>
          <w:rFonts w:cs="Arial"/>
          <w:szCs w:val="20"/>
          <w:lang w:val="es-ES_tradnl"/>
        </w:rPr>
      </w:pPr>
    </w:p>
    <w:p w14:paraId="09704323" w14:textId="77777777" w:rsidR="00B11AFE" w:rsidRPr="007A3679" w:rsidRDefault="00B11AFE" w:rsidP="00B11AFE">
      <w:pPr>
        <w:ind w:left="708"/>
        <w:rPr>
          <w:rFonts w:cs="Arial"/>
          <w:szCs w:val="20"/>
          <w:lang w:val="es-ES_tradnl"/>
        </w:rPr>
      </w:pPr>
      <w:r w:rsidRPr="007A3679">
        <w:rPr>
          <w:rFonts w:cs="Arial"/>
          <w:szCs w:val="20"/>
          <w:lang w:val="es-ES_tradnl"/>
        </w:rPr>
        <w:t>TRABAJO:</w:t>
      </w:r>
    </w:p>
    <w:p w14:paraId="32CC4E70" w14:textId="77777777" w:rsidR="00B11AFE" w:rsidRPr="007A3679" w:rsidRDefault="00B11AFE" w:rsidP="00B11AFE">
      <w:pPr>
        <w:rPr>
          <w:rFonts w:cs="Arial"/>
          <w:szCs w:val="20"/>
          <w:lang w:val="es-ES_tradnl"/>
        </w:rPr>
      </w:pPr>
    </w:p>
    <w:p w14:paraId="62E9E56B" w14:textId="6BAFDF4E" w:rsidR="00B11AFE" w:rsidRPr="007A3679" w:rsidRDefault="00D67F00" w:rsidP="00B11AFE">
      <w:pPr>
        <w:jc w:val="center"/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Análisis Exploratorio</w:t>
      </w:r>
    </w:p>
    <w:p w14:paraId="421325B1" w14:textId="77777777" w:rsidR="00B11AFE" w:rsidRPr="007A3679" w:rsidRDefault="00B11AFE">
      <w:pPr>
        <w:rPr>
          <w:rFonts w:cs="Arial"/>
          <w:szCs w:val="20"/>
          <w:lang w:val="es-ES_tradnl"/>
        </w:rPr>
      </w:pPr>
    </w:p>
    <w:p w14:paraId="7399DFBF" w14:textId="77777777" w:rsidR="00B11AFE" w:rsidRPr="007A3679" w:rsidRDefault="00B11AFE">
      <w:pPr>
        <w:rPr>
          <w:rFonts w:cs="Arial"/>
          <w:szCs w:val="20"/>
          <w:lang w:val="es-ES_tradnl"/>
        </w:rPr>
      </w:pPr>
    </w:p>
    <w:p w14:paraId="7129AA87" w14:textId="77777777" w:rsidR="00B11AFE" w:rsidRPr="007A3679" w:rsidRDefault="00B11AFE">
      <w:pPr>
        <w:rPr>
          <w:rFonts w:cs="Arial"/>
          <w:szCs w:val="20"/>
          <w:lang w:val="es-ES_tradnl"/>
        </w:rPr>
      </w:pPr>
    </w:p>
    <w:p w14:paraId="667FFEE4" w14:textId="77777777" w:rsidR="00AD6432" w:rsidRPr="007A3679" w:rsidRDefault="001B1B57" w:rsidP="002926C3">
      <w:pPr>
        <w:pStyle w:val="Heading1"/>
        <w:rPr>
          <w:lang w:val="es-ES_tradnl"/>
        </w:rPr>
      </w:pPr>
      <w:r w:rsidRPr="007A3679">
        <w:rPr>
          <w:lang w:val="es-ES_tradnl"/>
        </w:rPr>
        <w:t xml:space="preserve"> </w:t>
      </w:r>
    </w:p>
    <w:p w14:paraId="0D1F140C" w14:textId="77777777" w:rsidR="00180A2B" w:rsidRPr="007A3679" w:rsidRDefault="00D11A28" w:rsidP="00F230AA">
      <w:pPr>
        <w:pStyle w:val="Heading1"/>
        <w:rPr>
          <w:lang w:val="es-ES_tradnl"/>
        </w:rPr>
      </w:pPr>
      <w:r w:rsidRPr="007A3679">
        <w:rPr>
          <w:lang w:val="es-ES_tradnl"/>
        </w:rPr>
        <w:br w:type="page"/>
      </w:r>
    </w:p>
    <w:p w14:paraId="4DFCCC92" w14:textId="77777777" w:rsidR="0049291F" w:rsidRDefault="007A3679" w:rsidP="007A3679">
      <w:pPr>
        <w:jc w:val="center"/>
        <w:rPr>
          <w:noProof/>
        </w:rPr>
      </w:pPr>
      <w:r w:rsidRPr="007A3679">
        <w:rPr>
          <w:b/>
          <w:sz w:val="36"/>
          <w:szCs w:val="36"/>
          <w:lang w:val="es-ES_tradnl"/>
        </w:rPr>
        <w:lastRenderedPageBreak/>
        <w:t>ÍNDICE</w:t>
      </w:r>
      <w:r w:rsidR="001B1B57" w:rsidRPr="007A3679">
        <w:rPr>
          <w:b/>
          <w:sz w:val="36"/>
          <w:szCs w:val="36"/>
          <w:lang w:val="es-ES_tradnl"/>
        </w:rPr>
        <w:fldChar w:fldCharType="begin"/>
      </w:r>
      <w:r w:rsidR="001B1B57" w:rsidRPr="007A3679">
        <w:rPr>
          <w:b/>
          <w:sz w:val="36"/>
          <w:szCs w:val="36"/>
          <w:lang w:val="es-ES_tradnl"/>
        </w:rPr>
        <w:instrText xml:space="preserve"> TOC \o "1-3" </w:instrText>
      </w:r>
      <w:r w:rsidR="001B1B57" w:rsidRPr="007A3679">
        <w:rPr>
          <w:b/>
          <w:sz w:val="36"/>
          <w:szCs w:val="36"/>
          <w:lang w:val="es-ES_tradnl"/>
        </w:rPr>
        <w:fldChar w:fldCharType="separate"/>
      </w:r>
    </w:p>
    <w:p w14:paraId="7640D2E7" w14:textId="77777777" w:rsidR="0049291F" w:rsidRDefault="0049291F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  <w:lang w:val="en-US" w:eastAsia="en-US"/>
        </w:rPr>
      </w:pPr>
      <w:r w:rsidRPr="007A1B62">
        <w:rPr>
          <w:noProof/>
          <w:lang w:val="es-ES_tradnl"/>
        </w:rPr>
        <w:t>Primera Parte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_Toc436598915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FE7EE44" w14:textId="77777777" w:rsidR="0049291F" w:rsidRDefault="0049291F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  <w:lang w:val="en-US" w:eastAsia="en-US"/>
        </w:rPr>
      </w:pPr>
      <w:r w:rsidRPr="007A1B62">
        <w:rPr>
          <w:noProof/>
          <w:lang w:val="es-ES_tradnl"/>
        </w:rPr>
        <w:t>Segunda Parte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_Toc436598916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FAC7467" w14:textId="77777777" w:rsidR="0049291F" w:rsidRDefault="0049291F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  <w:lang w:val="en-US" w:eastAsia="en-US"/>
        </w:rPr>
      </w:pPr>
      <w:r w:rsidRPr="007A1B62">
        <w:rPr>
          <w:noProof/>
          <w:lang w:val="es-ES_tradnl"/>
        </w:rPr>
        <w:t>Tercera Parte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_Toc436598917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5FA7B1E" w14:textId="77777777" w:rsidR="0049291F" w:rsidRDefault="0049291F">
      <w:pPr>
        <w:pStyle w:val="TO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caps w:val="0"/>
          <w:noProof/>
          <w:sz w:val="24"/>
          <w:szCs w:val="24"/>
          <w:lang w:val="en-US" w:eastAsia="en-US"/>
        </w:rPr>
      </w:pPr>
      <w:r w:rsidRPr="007A1B62">
        <w:rPr>
          <w:noProof/>
          <w:lang w:val="es-ES_tradnl"/>
        </w:rPr>
        <w:t>Conclusiones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_Toc436598918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6961F9B" w14:textId="77777777" w:rsidR="00514442" w:rsidRPr="007A3679" w:rsidRDefault="001B1B57" w:rsidP="00F230AA">
      <w:pPr>
        <w:pStyle w:val="Heading1"/>
        <w:rPr>
          <w:lang w:val="es-ES_tradnl"/>
        </w:rPr>
      </w:pPr>
      <w:r w:rsidRPr="007A3679">
        <w:rPr>
          <w:lang w:val="es-ES_tradnl"/>
        </w:rPr>
        <w:fldChar w:fldCharType="end"/>
      </w:r>
    </w:p>
    <w:p w14:paraId="48472997" w14:textId="77777777" w:rsidR="007E77C0" w:rsidRPr="007A3679" w:rsidRDefault="00514442" w:rsidP="00FC47E4">
      <w:pPr>
        <w:pStyle w:val="Heading1"/>
        <w:rPr>
          <w:lang w:val="es-ES_tradnl"/>
        </w:rPr>
      </w:pPr>
      <w:r w:rsidRPr="007A3679">
        <w:rPr>
          <w:lang w:val="es-ES_tradnl"/>
        </w:rPr>
        <w:br w:type="page"/>
      </w:r>
    </w:p>
    <w:p w14:paraId="5061D6A1" w14:textId="77777777" w:rsidR="00DF3E39" w:rsidRDefault="00DF3E39" w:rsidP="00180A2B">
      <w:pPr>
        <w:rPr>
          <w:rFonts w:cs="Arial"/>
          <w:szCs w:val="20"/>
          <w:lang w:val="es-ES_tradnl"/>
        </w:rPr>
      </w:pPr>
    </w:p>
    <w:p w14:paraId="760EA4B6" w14:textId="2AD1D0A8" w:rsidR="00DF3E39" w:rsidRDefault="00DF3E39" w:rsidP="00DF3E39">
      <w:pPr>
        <w:pStyle w:val="Heading1"/>
        <w:rPr>
          <w:lang w:val="es-ES_tradnl"/>
        </w:rPr>
      </w:pPr>
      <w:bookmarkStart w:id="0" w:name="_Toc436598915"/>
      <w:r>
        <w:rPr>
          <w:lang w:val="es-ES_tradnl"/>
        </w:rPr>
        <w:t>Primera Parte</w:t>
      </w:r>
      <w:bookmarkEnd w:id="0"/>
    </w:p>
    <w:p w14:paraId="5473B5B4" w14:textId="26A8699A" w:rsidR="00DF3E39" w:rsidRDefault="00DF3E39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Nos dirigimos a la siguiente URL para proceder con el fork del repositorio:</w:t>
      </w:r>
    </w:p>
    <w:p w14:paraId="2495ECC1" w14:textId="77777777" w:rsidR="00DF3E39" w:rsidRDefault="00DF3E39" w:rsidP="00775CDB">
      <w:pPr>
        <w:rPr>
          <w:rFonts w:cs="Arial"/>
          <w:szCs w:val="20"/>
          <w:lang w:val="es-ES_tradnl"/>
        </w:rPr>
      </w:pPr>
    </w:p>
    <w:p w14:paraId="1AB22191" w14:textId="12C8A37B" w:rsidR="006A3F5A" w:rsidRDefault="00D67F00" w:rsidP="00775CDB">
      <w:pPr>
        <w:rPr>
          <w:rFonts w:cs="Arial"/>
          <w:szCs w:val="20"/>
          <w:lang w:val="es-ES_tradnl"/>
        </w:rPr>
      </w:pPr>
      <w:hyperlink r:id="rId12" w:history="1">
        <w:r w:rsidRPr="00DA04DD">
          <w:rPr>
            <w:rStyle w:val="Hyperlink"/>
            <w:sz w:val="20"/>
            <w:szCs w:val="20"/>
            <w:lang w:val="es-ES_tradnl"/>
          </w:rPr>
          <w:t>https://github.com/octocat/Spoon-Knife</w:t>
        </w:r>
      </w:hyperlink>
    </w:p>
    <w:p w14:paraId="25E80958" w14:textId="77777777" w:rsidR="00DF3E39" w:rsidRDefault="00DF3E39" w:rsidP="00775CDB">
      <w:pPr>
        <w:rPr>
          <w:rFonts w:cs="Arial"/>
          <w:szCs w:val="20"/>
          <w:lang w:val="es-ES_tradnl"/>
        </w:rPr>
      </w:pPr>
    </w:p>
    <w:p w14:paraId="19389378" w14:textId="77777777" w:rsidR="00DF3E39" w:rsidRDefault="00D67F00" w:rsidP="00775CDB">
      <w:pPr>
        <w:rPr>
          <w:rFonts w:cs="Arial"/>
          <w:szCs w:val="20"/>
          <w:lang w:val="es-ES_tradnl"/>
        </w:rPr>
      </w:pPr>
      <w:r w:rsidRPr="00D67F00">
        <w:rPr>
          <w:rFonts w:cs="Arial"/>
          <w:szCs w:val="20"/>
          <w:lang w:val="es-ES_tradnl"/>
        </w:rPr>
        <w:drawing>
          <wp:inline distT="0" distB="0" distL="0" distR="0" wp14:anchorId="5343F571" wp14:editId="6B8464E7">
            <wp:extent cx="5400040" cy="5113655"/>
            <wp:effectExtent l="0" t="0" r="1016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834D" w14:textId="77777777" w:rsidR="00DF3E39" w:rsidRDefault="00DF3E39" w:rsidP="00775CDB">
      <w:pPr>
        <w:rPr>
          <w:rFonts w:cs="Arial"/>
          <w:szCs w:val="20"/>
          <w:lang w:val="es-ES_tradnl"/>
        </w:rPr>
      </w:pPr>
    </w:p>
    <w:p w14:paraId="3634569D" w14:textId="778919FA" w:rsidR="00D67F00" w:rsidRDefault="00DF3E39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Dando click en el icono de fork comenzara el</w:t>
      </w:r>
      <w:r w:rsidR="00D0646F">
        <w:rPr>
          <w:rFonts w:cs="Arial"/>
          <w:szCs w:val="20"/>
          <w:lang w:val="es-ES_tradnl"/>
        </w:rPr>
        <w:t xml:space="preserve"> proceso y nos redireccionara a la copia del repositorio con nuestra cuenta de github:</w:t>
      </w:r>
    </w:p>
    <w:p w14:paraId="511FEFB9" w14:textId="77777777" w:rsidR="00D67F00" w:rsidRDefault="00D67F00" w:rsidP="00775CDB">
      <w:pPr>
        <w:rPr>
          <w:rFonts w:cs="Arial"/>
          <w:szCs w:val="20"/>
          <w:lang w:val="es-ES_tradnl"/>
        </w:rPr>
      </w:pPr>
    </w:p>
    <w:p w14:paraId="16D065FC" w14:textId="6861F103" w:rsidR="00D67F00" w:rsidRDefault="00D67F00" w:rsidP="00775CDB">
      <w:pPr>
        <w:rPr>
          <w:rFonts w:cs="Arial"/>
          <w:szCs w:val="20"/>
          <w:lang w:val="es-ES_tradnl"/>
        </w:rPr>
      </w:pPr>
      <w:r w:rsidRPr="00D67F00">
        <w:rPr>
          <w:rFonts w:cs="Arial"/>
          <w:szCs w:val="20"/>
          <w:lang w:val="es-ES_tradnl"/>
        </w:rPr>
        <w:lastRenderedPageBreak/>
        <w:drawing>
          <wp:inline distT="0" distB="0" distL="0" distR="0" wp14:anchorId="1067FFB2" wp14:editId="5F340970">
            <wp:extent cx="5400040" cy="5384165"/>
            <wp:effectExtent l="0" t="0" r="1016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453E" w14:textId="77777777" w:rsidR="00D67F00" w:rsidRDefault="00D67F00" w:rsidP="00775CDB">
      <w:pPr>
        <w:rPr>
          <w:rFonts w:cs="Arial"/>
          <w:szCs w:val="20"/>
          <w:lang w:val="es-ES_tradnl"/>
        </w:rPr>
      </w:pPr>
    </w:p>
    <w:p w14:paraId="61B68EB8" w14:textId="2212D26D" w:rsidR="00D0646F" w:rsidRDefault="00D0646F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 xml:space="preserve">Una vez creado el fork procedemos a copiar la URL para ejecutar la clonación </w:t>
      </w:r>
      <w:r w:rsidR="00775CDB">
        <w:rPr>
          <w:rFonts w:cs="Arial"/>
          <w:szCs w:val="20"/>
          <w:lang w:val="es-ES_tradnl"/>
        </w:rPr>
        <w:t>del re</w:t>
      </w:r>
      <w:r>
        <w:rPr>
          <w:rFonts w:cs="Arial"/>
          <w:szCs w:val="20"/>
          <w:lang w:val="es-ES_tradnl"/>
        </w:rPr>
        <w:t>positorio como sigue:</w:t>
      </w:r>
    </w:p>
    <w:p w14:paraId="338E0F46" w14:textId="77777777" w:rsidR="00D0646F" w:rsidRDefault="00D0646F" w:rsidP="00775CDB">
      <w:pPr>
        <w:rPr>
          <w:rFonts w:cs="Arial"/>
          <w:szCs w:val="20"/>
          <w:lang w:val="es-ES_tradnl"/>
        </w:rPr>
      </w:pPr>
    </w:p>
    <w:p w14:paraId="57A85A11" w14:textId="5FEADB4E" w:rsidR="00D67F00" w:rsidRDefault="00D67F00" w:rsidP="00775CDB">
      <w:pPr>
        <w:rPr>
          <w:rFonts w:cs="Arial"/>
          <w:szCs w:val="20"/>
          <w:lang w:val="es-ES_tradnl"/>
        </w:rPr>
      </w:pPr>
      <w:r w:rsidRPr="00D67F00">
        <w:rPr>
          <w:rFonts w:cs="Arial"/>
          <w:szCs w:val="20"/>
          <w:lang w:val="es-ES_tradnl"/>
        </w:rPr>
        <w:drawing>
          <wp:inline distT="0" distB="0" distL="0" distR="0" wp14:anchorId="4FEC3426" wp14:editId="2484D447">
            <wp:extent cx="5400040" cy="763905"/>
            <wp:effectExtent l="0" t="0" r="1016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B0366" w14:textId="77777777" w:rsidR="00D67F00" w:rsidRDefault="00D67F00" w:rsidP="00775CDB">
      <w:pPr>
        <w:rPr>
          <w:rFonts w:cs="Arial"/>
          <w:szCs w:val="20"/>
          <w:lang w:val="es-ES_tradnl"/>
        </w:rPr>
      </w:pPr>
    </w:p>
    <w:p w14:paraId="26FB4F61" w14:textId="098B33AB" w:rsidR="00D0646F" w:rsidRDefault="00D0646F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Una vez clonado el repositorio mostramos el contenido del repositorio:</w:t>
      </w:r>
    </w:p>
    <w:p w14:paraId="1221096B" w14:textId="77777777" w:rsidR="00D0646F" w:rsidRDefault="00D0646F" w:rsidP="00775CDB">
      <w:pPr>
        <w:rPr>
          <w:rFonts w:cs="Arial"/>
          <w:szCs w:val="20"/>
          <w:lang w:val="es-ES_tradnl"/>
        </w:rPr>
      </w:pPr>
    </w:p>
    <w:p w14:paraId="05CB9A2F" w14:textId="2A583871" w:rsidR="00D67F00" w:rsidRDefault="00D67F00" w:rsidP="00775CDB">
      <w:pPr>
        <w:rPr>
          <w:rFonts w:cs="Arial"/>
          <w:szCs w:val="20"/>
          <w:lang w:val="es-ES_tradnl"/>
        </w:rPr>
      </w:pPr>
      <w:r w:rsidRPr="00D67F00">
        <w:rPr>
          <w:rFonts w:cs="Arial"/>
          <w:szCs w:val="20"/>
          <w:lang w:val="es-ES_tradnl"/>
        </w:rPr>
        <w:drawing>
          <wp:inline distT="0" distB="0" distL="0" distR="0" wp14:anchorId="157A0A0A" wp14:editId="55244D5E">
            <wp:extent cx="5400040" cy="1303655"/>
            <wp:effectExtent l="0" t="0" r="1016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017D" w14:textId="77777777" w:rsidR="00D67F00" w:rsidRDefault="00D67F00" w:rsidP="00775CDB">
      <w:pPr>
        <w:rPr>
          <w:rFonts w:cs="Arial"/>
          <w:szCs w:val="20"/>
          <w:lang w:val="es-ES_tradnl"/>
        </w:rPr>
      </w:pPr>
    </w:p>
    <w:p w14:paraId="3C49EA7B" w14:textId="01E78579" w:rsidR="00D0646F" w:rsidRDefault="00D0646F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lastRenderedPageBreak/>
        <w:t>Hasta este punto tenemos creado el fork y el clone del repositorio para concluir con el ejercicio de Github bootcamp; ahora procederemos con la eliminación del fork, desde la pagina de de gitgub le damos click en el icono de settings:</w:t>
      </w:r>
    </w:p>
    <w:p w14:paraId="0B3EC3BB" w14:textId="77777777" w:rsidR="00D0646F" w:rsidRDefault="00D0646F" w:rsidP="00775CDB">
      <w:pPr>
        <w:rPr>
          <w:rFonts w:cs="Arial"/>
          <w:szCs w:val="20"/>
          <w:lang w:val="es-ES_tradnl"/>
        </w:rPr>
      </w:pPr>
    </w:p>
    <w:p w14:paraId="04E1D3CE" w14:textId="3ABDBFBD" w:rsidR="00D67F00" w:rsidRDefault="001B2792" w:rsidP="00775CDB">
      <w:pPr>
        <w:rPr>
          <w:rFonts w:cs="Arial"/>
          <w:szCs w:val="20"/>
          <w:lang w:val="es-ES_tradnl"/>
        </w:rPr>
      </w:pPr>
      <w:r w:rsidRPr="001B2792">
        <w:rPr>
          <w:rFonts w:cs="Arial"/>
          <w:szCs w:val="20"/>
          <w:lang w:val="es-ES_tradnl"/>
        </w:rPr>
        <w:drawing>
          <wp:inline distT="0" distB="0" distL="0" distR="0" wp14:anchorId="1C719053" wp14:editId="4BBA91C0">
            <wp:extent cx="1016000" cy="3429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452C" w14:textId="77777777" w:rsidR="001B2792" w:rsidRDefault="001B2792" w:rsidP="00775CDB">
      <w:pPr>
        <w:rPr>
          <w:rFonts w:cs="Arial"/>
          <w:szCs w:val="20"/>
          <w:lang w:val="es-ES_tradnl"/>
        </w:rPr>
      </w:pPr>
    </w:p>
    <w:p w14:paraId="29F830B3" w14:textId="20F114AE" w:rsidR="00D0646F" w:rsidRDefault="00D0646F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Posteriormente le damos click en el botón de Delete this repository como sigue:</w:t>
      </w:r>
    </w:p>
    <w:p w14:paraId="31711048" w14:textId="77777777" w:rsidR="00D0646F" w:rsidRDefault="00D0646F" w:rsidP="00775CDB">
      <w:pPr>
        <w:rPr>
          <w:rFonts w:cs="Arial"/>
          <w:szCs w:val="20"/>
          <w:lang w:val="es-ES_tradnl"/>
        </w:rPr>
      </w:pPr>
    </w:p>
    <w:p w14:paraId="1E20FDA3" w14:textId="392688A9" w:rsidR="000D0D65" w:rsidRDefault="000D0D65" w:rsidP="00775CDB">
      <w:pPr>
        <w:rPr>
          <w:rFonts w:cs="Arial"/>
          <w:szCs w:val="20"/>
          <w:lang w:val="es-ES_tradnl"/>
        </w:rPr>
      </w:pPr>
      <w:r w:rsidRPr="000D0D65">
        <w:rPr>
          <w:rFonts w:cs="Arial"/>
          <w:szCs w:val="20"/>
          <w:lang w:val="es-ES_tradnl"/>
        </w:rPr>
        <w:drawing>
          <wp:inline distT="0" distB="0" distL="0" distR="0" wp14:anchorId="1655898C" wp14:editId="26BB0B1F">
            <wp:extent cx="5400040" cy="472440"/>
            <wp:effectExtent l="0" t="0" r="1016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6838" w14:textId="77777777" w:rsidR="000D0D65" w:rsidRDefault="000D0D65" w:rsidP="00775CDB">
      <w:pPr>
        <w:rPr>
          <w:rFonts w:cs="Arial"/>
          <w:szCs w:val="20"/>
          <w:lang w:val="es-ES_tradnl"/>
        </w:rPr>
      </w:pPr>
    </w:p>
    <w:p w14:paraId="5BB31C12" w14:textId="1FE76E67" w:rsidR="00D0646F" w:rsidRDefault="00D0646F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Nos mostrara un mensaje de confirmación de que estamos seguros de ejecutar dicha acción, confirmando el nombre del repositorio y dando click en el botón que dice I understand the consequences, delete this repository como sigue:</w:t>
      </w:r>
    </w:p>
    <w:p w14:paraId="0148B59C" w14:textId="77777777" w:rsidR="00D0646F" w:rsidRDefault="00D0646F" w:rsidP="00775CDB">
      <w:pPr>
        <w:rPr>
          <w:rFonts w:cs="Arial"/>
          <w:szCs w:val="20"/>
          <w:lang w:val="es-ES_tradnl"/>
        </w:rPr>
      </w:pPr>
    </w:p>
    <w:p w14:paraId="2254E3F7" w14:textId="1453351D" w:rsidR="000D0D65" w:rsidRDefault="000D0D65" w:rsidP="00775CDB">
      <w:pPr>
        <w:rPr>
          <w:rFonts w:cs="Arial"/>
          <w:szCs w:val="20"/>
          <w:lang w:val="es-ES_tradnl"/>
        </w:rPr>
      </w:pPr>
      <w:r w:rsidRPr="000D0D65">
        <w:rPr>
          <w:rFonts w:cs="Arial"/>
          <w:szCs w:val="20"/>
          <w:lang w:val="es-ES_tradnl"/>
        </w:rPr>
        <w:drawing>
          <wp:inline distT="0" distB="0" distL="0" distR="0" wp14:anchorId="572950C2" wp14:editId="1C527399">
            <wp:extent cx="5400040" cy="3476625"/>
            <wp:effectExtent l="0" t="0" r="1016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861B" w14:textId="77777777" w:rsidR="000D0D65" w:rsidRDefault="000D0D65" w:rsidP="00775CDB">
      <w:pPr>
        <w:rPr>
          <w:rFonts w:cs="Arial"/>
          <w:szCs w:val="20"/>
          <w:lang w:val="es-ES_tradnl"/>
        </w:rPr>
      </w:pPr>
    </w:p>
    <w:p w14:paraId="0C8320D7" w14:textId="1D8F8D28" w:rsidR="00D0646F" w:rsidRDefault="00D0646F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Con esto eliminamos el fork creado y solamente nos resta borrar el directorio donde clonamos el repositorio.</w:t>
      </w:r>
    </w:p>
    <w:p w14:paraId="471F6727" w14:textId="1AC52EEB" w:rsidR="00775CDB" w:rsidRDefault="00775CDB">
      <w:pPr>
        <w:jc w:val="left"/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14:paraId="19A5A87E" w14:textId="6F953D19" w:rsidR="00775CDB" w:rsidRDefault="00775CDB" w:rsidP="00775CDB">
      <w:pPr>
        <w:pStyle w:val="Heading1"/>
        <w:rPr>
          <w:lang w:val="es-ES_tradnl"/>
        </w:rPr>
      </w:pPr>
      <w:bookmarkStart w:id="1" w:name="_Toc436598916"/>
      <w:r>
        <w:rPr>
          <w:lang w:val="es-ES_tradnl"/>
        </w:rPr>
        <w:lastRenderedPageBreak/>
        <w:t>Segunda Parte</w:t>
      </w:r>
      <w:bookmarkEnd w:id="1"/>
    </w:p>
    <w:p w14:paraId="033DA951" w14:textId="637EA02B" w:rsidR="00775CDB" w:rsidRDefault="00775CDB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 xml:space="preserve">Nos dirigimos al repositorio </w:t>
      </w:r>
      <w:hyperlink r:id="rId20" w:history="1">
        <w:r w:rsidRPr="00DA04DD">
          <w:rPr>
            <w:rStyle w:val="Hyperlink"/>
            <w:sz w:val="20"/>
            <w:szCs w:val="20"/>
            <w:lang w:val="es-ES_tradnl"/>
          </w:rPr>
          <w:t>https://github.com/errodriguez/ADA2015BT5</w:t>
        </w:r>
      </w:hyperlink>
      <w:r>
        <w:rPr>
          <w:rFonts w:cs="Arial"/>
          <w:szCs w:val="20"/>
          <w:lang w:val="es-ES_tradnl"/>
        </w:rPr>
        <w:t xml:space="preserve"> para proceder con el procesos de fork y clonación de acuerdo a la Primera Parte como sigue:</w:t>
      </w:r>
    </w:p>
    <w:p w14:paraId="73690383" w14:textId="77777777" w:rsidR="00775CDB" w:rsidRDefault="00775CDB" w:rsidP="00775CDB">
      <w:pPr>
        <w:rPr>
          <w:rFonts w:cs="Arial"/>
          <w:szCs w:val="20"/>
          <w:lang w:val="es-ES_tradnl"/>
        </w:rPr>
      </w:pPr>
    </w:p>
    <w:p w14:paraId="0051A6EA" w14:textId="49DC4F17" w:rsidR="000D0D65" w:rsidRDefault="00F54E08" w:rsidP="00775CDB">
      <w:pPr>
        <w:rPr>
          <w:rFonts w:cs="Arial"/>
          <w:szCs w:val="20"/>
          <w:lang w:val="es-ES_tradnl"/>
        </w:rPr>
      </w:pPr>
      <w:r w:rsidRPr="00F54E08">
        <w:rPr>
          <w:rFonts w:cs="Arial"/>
          <w:szCs w:val="20"/>
          <w:lang w:val="es-ES_tradnl"/>
        </w:rPr>
        <w:drawing>
          <wp:inline distT="0" distB="0" distL="0" distR="0" wp14:anchorId="23D2FF45" wp14:editId="7A2A5BA0">
            <wp:extent cx="5400040" cy="5285740"/>
            <wp:effectExtent l="0" t="0" r="1016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0B09" w14:textId="77777777" w:rsidR="000D0D65" w:rsidRDefault="000D0D65" w:rsidP="00775CDB">
      <w:pPr>
        <w:rPr>
          <w:rFonts w:cs="Arial"/>
          <w:szCs w:val="20"/>
          <w:lang w:val="es-ES_tradnl"/>
        </w:rPr>
      </w:pPr>
    </w:p>
    <w:p w14:paraId="0BD38949" w14:textId="0D665180" w:rsidR="00775CDB" w:rsidRDefault="00775CDB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 xml:space="preserve">Posteriormente procedemos con la configuraciones globales de </w:t>
      </w:r>
      <w:r w:rsidR="00001718">
        <w:rPr>
          <w:rFonts w:cs="Arial"/>
          <w:szCs w:val="20"/>
          <w:lang w:val="es-ES_tradnl"/>
        </w:rPr>
        <w:t>github; en este caso en particular ya contamos con dicha configuración y solo procedemos a la descripción de las mismas como sigue:</w:t>
      </w:r>
      <w:r>
        <w:rPr>
          <w:rFonts w:cs="Arial"/>
          <w:szCs w:val="20"/>
          <w:lang w:val="es-ES_tradnl"/>
        </w:rPr>
        <w:t xml:space="preserve"> </w:t>
      </w:r>
    </w:p>
    <w:p w14:paraId="4D466C11" w14:textId="77777777" w:rsidR="00775CDB" w:rsidRDefault="00775CDB" w:rsidP="00775CDB">
      <w:pPr>
        <w:rPr>
          <w:rFonts w:cs="Arial"/>
          <w:szCs w:val="20"/>
          <w:lang w:val="es-ES_tradnl"/>
        </w:rPr>
      </w:pPr>
    </w:p>
    <w:p w14:paraId="66B7E4E6" w14:textId="64D37BCE" w:rsidR="00621142" w:rsidRDefault="00621142" w:rsidP="00775CDB">
      <w:pPr>
        <w:rPr>
          <w:rFonts w:cs="Arial"/>
          <w:szCs w:val="20"/>
          <w:lang w:val="es-ES_tradnl"/>
        </w:rPr>
      </w:pPr>
      <w:r w:rsidRPr="00F54E08">
        <w:rPr>
          <w:rFonts w:cs="Arial"/>
          <w:szCs w:val="20"/>
          <w:lang w:val="es-ES_tradnl"/>
        </w:rPr>
        <w:lastRenderedPageBreak/>
        <w:drawing>
          <wp:inline distT="0" distB="0" distL="0" distR="0" wp14:anchorId="20418ABE" wp14:editId="689A46A0">
            <wp:extent cx="5400040" cy="6381115"/>
            <wp:effectExtent l="0" t="0" r="1016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6527" w14:textId="18C4B889" w:rsidR="00621142" w:rsidRDefault="00001718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nos posicionamos en un directorio llamado workspaceR  y ejecutamos el comando git status para mostrar que aun no es un repositorio de git como sigue:</w:t>
      </w:r>
    </w:p>
    <w:p w14:paraId="162807EC" w14:textId="77777777" w:rsidR="00001718" w:rsidRDefault="00001718" w:rsidP="00775CDB">
      <w:pPr>
        <w:rPr>
          <w:rFonts w:cs="Arial"/>
          <w:szCs w:val="20"/>
          <w:lang w:val="es-ES_tradnl"/>
        </w:rPr>
      </w:pPr>
    </w:p>
    <w:p w14:paraId="7B82A5C8" w14:textId="26916187" w:rsidR="00621142" w:rsidRDefault="00621142" w:rsidP="00775CDB">
      <w:pPr>
        <w:rPr>
          <w:rFonts w:cs="Arial"/>
          <w:szCs w:val="20"/>
          <w:lang w:val="es-ES_tradnl"/>
        </w:rPr>
      </w:pPr>
      <w:r w:rsidRPr="00F83ECA">
        <w:rPr>
          <w:rFonts w:cs="Arial"/>
          <w:szCs w:val="20"/>
          <w:lang w:val="es-ES_tradnl"/>
        </w:rPr>
        <w:drawing>
          <wp:inline distT="0" distB="0" distL="0" distR="0" wp14:anchorId="32572C7E" wp14:editId="4D4C4914">
            <wp:extent cx="5400040" cy="847090"/>
            <wp:effectExtent l="0" t="0" r="1016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BF5F" w14:textId="77777777" w:rsidR="00621142" w:rsidRDefault="00621142" w:rsidP="00775CDB">
      <w:pPr>
        <w:rPr>
          <w:rFonts w:cs="Arial"/>
          <w:szCs w:val="20"/>
          <w:lang w:val="es-ES_tradnl"/>
        </w:rPr>
      </w:pPr>
    </w:p>
    <w:p w14:paraId="4DE82467" w14:textId="64BC5B82" w:rsidR="00001718" w:rsidRDefault="00001718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Procedemos ahora con la clonación del repositorio de ADA2015BT5 como el siguiente comando:</w:t>
      </w:r>
    </w:p>
    <w:p w14:paraId="460A04FB" w14:textId="75B57C68" w:rsidR="00F54E08" w:rsidRDefault="00F54E08" w:rsidP="00775CDB">
      <w:pPr>
        <w:rPr>
          <w:rFonts w:cs="Arial"/>
          <w:szCs w:val="20"/>
          <w:lang w:val="es-ES_tradnl"/>
        </w:rPr>
      </w:pPr>
      <w:r w:rsidRPr="00F54E08">
        <w:rPr>
          <w:rFonts w:cs="Arial"/>
          <w:szCs w:val="20"/>
          <w:lang w:val="es-ES_tradnl"/>
        </w:rPr>
        <w:lastRenderedPageBreak/>
        <w:drawing>
          <wp:inline distT="0" distB="0" distL="0" distR="0" wp14:anchorId="4E729518" wp14:editId="37D28E2B">
            <wp:extent cx="5400040" cy="1028065"/>
            <wp:effectExtent l="0" t="0" r="1016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F4C4" w14:textId="77777777" w:rsidR="00F54E08" w:rsidRDefault="00F54E08" w:rsidP="00775CDB">
      <w:pPr>
        <w:rPr>
          <w:rFonts w:cs="Arial"/>
          <w:szCs w:val="20"/>
          <w:lang w:val="es-ES_tradnl"/>
        </w:rPr>
      </w:pPr>
    </w:p>
    <w:p w14:paraId="290F7274" w14:textId="2249163B" w:rsidR="00001718" w:rsidRDefault="00001718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Mostramos el contenido del repositorio que acabamos de clonar localmente:</w:t>
      </w:r>
    </w:p>
    <w:p w14:paraId="50A69904" w14:textId="77777777" w:rsidR="00001718" w:rsidRDefault="00001718" w:rsidP="00775CDB">
      <w:pPr>
        <w:rPr>
          <w:rFonts w:cs="Arial"/>
          <w:szCs w:val="20"/>
          <w:lang w:val="es-ES_tradnl"/>
        </w:rPr>
      </w:pPr>
    </w:p>
    <w:p w14:paraId="23A4DEC4" w14:textId="23B0FC1C" w:rsidR="00F54E08" w:rsidRDefault="00F54E08" w:rsidP="00775CDB">
      <w:pPr>
        <w:rPr>
          <w:rFonts w:cs="Arial"/>
          <w:szCs w:val="20"/>
          <w:lang w:val="es-ES_tradnl"/>
        </w:rPr>
      </w:pPr>
      <w:r w:rsidRPr="00F54E08">
        <w:rPr>
          <w:rFonts w:cs="Arial"/>
          <w:szCs w:val="20"/>
          <w:lang w:val="es-ES_tradnl"/>
        </w:rPr>
        <w:drawing>
          <wp:inline distT="0" distB="0" distL="0" distR="0" wp14:anchorId="57C483A1" wp14:editId="1FF8C9C8">
            <wp:extent cx="5400040" cy="790575"/>
            <wp:effectExtent l="0" t="0" r="1016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C233" w14:textId="77777777" w:rsidR="00F54E08" w:rsidRDefault="00F54E08" w:rsidP="00775CDB">
      <w:pPr>
        <w:rPr>
          <w:rFonts w:cs="Arial"/>
          <w:szCs w:val="20"/>
          <w:lang w:val="es-ES_tradnl"/>
        </w:rPr>
      </w:pPr>
    </w:p>
    <w:p w14:paraId="2661CD3B" w14:textId="0A7E29B5" w:rsidR="00F54E08" w:rsidRDefault="00621142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La diferencia entre bifurcación y clonación es que la bifurcación crea una copia en el repositorio remoto de github con la cuenta propia de la misma esta funcionalidad es propia de github; y la clonación crea una copia del código en el repositorio local siendo esta funcionalidad propia de git.</w:t>
      </w:r>
    </w:p>
    <w:p w14:paraId="01944C62" w14:textId="77777777" w:rsidR="00621142" w:rsidRDefault="00621142" w:rsidP="00775CDB">
      <w:pPr>
        <w:rPr>
          <w:rFonts w:cs="Arial"/>
          <w:szCs w:val="20"/>
          <w:lang w:val="es-ES_tradnl"/>
        </w:rPr>
      </w:pPr>
    </w:p>
    <w:p w14:paraId="3E993189" w14:textId="3997A2EA" w:rsidR="00833433" w:rsidRDefault="00833433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Una vez creado el repositorio local nos posicionamos dentro del directorio que se acaba de crear y ejecutamos el comando git status para asegurarnos que ya es un repositorio de git:</w:t>
      </w:r>
    </w:p>
    <w:p w14:paraId="160E31C2" w14:textId="77777777" w:rsidR="00833433" w:rsidRDefault="00833433" w:rsidP="00775CDB">
      <w:pPr>
        <w:rPr>
          <w:rFonts w:cs="Arial"/>
          <w:szCs w:val="20"/>
          <w:lang w:val="es-ES_tradnl"/>
        </w:rPr>
      </w:pPr>
    </w:p>
    <w:p w14:paraId="3143006D" w14:textId="119A35A9" w:rsidR="00621142" w:rsidRDefault="004610B5" w:rsidP="00775CDB">
      <w:pPr>
        <w:rPr>
          <w:rFonts w:cs="Arial"/>
          <w:szCs w:val="20"/>
          <w:lang w:val="es-ES_tradnl"/>
        </w:rPr>
      </w:pPr>
      <w:r w:rsidRPr="004610B5">
        <w:rPr>
          <w:rFonts w:cs="Arial"/>
          <w:szCs w:val="20"/>
          <w:lang w:val="es-ES_tradnl"/>
        </w:rPr>
        <w:drawing>
          <wp:inline distT="0" distB="0" distL="0" distR="0" wp14:anchorId="640944F2" wp14:editId="58B1E55D">
            <wp:extent cx="5400040" cy="1357630"/>
            <wp:effectExtent l="0" t="0" r="1016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2688" w14:textId="77777777" w:rsidR="00F54E08" w:rsidRDefault="00F54E08" w:rsidP="00775CDB">
      <w:pPr>
        <w:rPr>
          <w:rFonts w:cs="Arial"/>
          <w:szCs w:val="20"/>
          <w:lang w:val="es-ES_tradnl"/>
        </w:rPr>
      </w:pPr>
    </w:p>
    <w:p w14:paraId="38C0609E" w14:textId="18702AEC" w:rsidR="00E72424" w:rsidRDefault="00E72424">
      <w:pPr>
        <w:jc w:val="left"/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14:paraId="222B614C" w14:textId="754077F9" w:rsidR="00E72424" w:rsidRDefault="00E72424" w:rsidP="00E72424">
      <w:pPr>
        <w:pStyle w:val="Heading1"/>
        <w:rPr>
          <w:lang w:val="es-ES_tradnl"/>
        </w:rPr>
      </w:pPr>
      <w:bookmarkStart w:id="2" w:name="_Toc436598917"/>
      <w:r>
        <w:rPr>
          <w:lang w:val="es-ES_tradnl"/>
        </w:rPr>
        <w:lastRenderedPageBreak/>
        <w:t>Tercera Parte</w:t>
      </w:r>
      <w:bookmarkEnd w:id="2"/>
    </w:p>
    <w:p w14:paraId="47476165" w14:textId="66610FB8" w:rsidR="00E72424" w:rsidRDefault="00E72424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Dentro del ambiente de RStudio seteamos el directorio de trabajo donde clonamos el repositorio:</w:t>
      </w:r>
    </w:p>
    <w:p w14:paraId="1BEF9BCE" w14:textId="22A0FE9A" w:rsidR="00F54E08" w:rsidRDefault="004610B5" w:rsidP="00775CDB">
      <w:pPr>
        <w:rPr>
          <w:rFonts w:cs="Arial"/>
          <w:szCs w:val="20"/>
          <w:lang w:val="es-ES_tradnl"/>
        </w:rPr>
      </w:pPr>
      <w:r w:rsidRPr="004610B5">
        <w:rPr>
          <w:rFonts w:cs="Arial"/>
          <w:szCs w:val="20"/>
          <w:lang w:val="es-ES_tradnl"/>
        </w:rPr>
        <w:drawing>
          <wp:inline distT="0" distB="0" distL="0" distR="0" wp14:anchorId="15542ACC" wp14:editId="05238085">
            <wp:extent cx="5400040" cy="4912360"/>
            <wp:effectExtent l="0" t="0" r="1016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CF40" w14:textId="77777777" w:rsidR="00D27BA4" w:rsidRDefault="00D27BA4" w:rsidP="00775CDB">
      <w:pPr>
        <w:rPr>
          <w:rFonts w:cs="Arial"/>
          <w:szCs w:val="20"/>
          <w:lang w:val="es-ES_tradnl"/>
        </w:rPr>
      </w:pPr>
    </w:p>
    <w:p w14:paraId="34A4EF0B" w14:textId="20192D4E" w:rsidR="00E72424" w:rsidRDefault="00E72424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P</w:t>
      </w:r>
      <w:r>
        <w:rPr>
          <w:rFonts w:cs="Arial"/>
          <w:szCs w:val="20"/>
          <w:lang w:val="es-ES_tradnl"/>
        </w:rPr>
        <w:t>rocedemos con la carga del archivo separado por comas que se encuentra en dicho repositorio como sigue:</w:t>
      </w:r>
    </w:p>
    <w:p w14:paraId="367353BC" w14:textId="77777777" w:rsidR="00E72424" w:rsidRDefault="00E72424" w:rsidP="00775CDB">
      <w:pPr>
        <w:rPr>
          <w:rFonts w:cs="Arial"/>
          <w:szCs w:val="20"/>
          <w:lang w:val="es-ES_tradnl"/>
        </w:rPr>
      </w:pPr>
    </w:p>
    <w:p w14:paraId="19EC9734" w14:textId="5CE5F9A9" w:rsidR="00D27BA4" w:rsidRDefault="00D27BA4" w:rsidP="00775CDB">
      <w:pPr>
        <w:rPr>
          <w:rFonts w:cs="Arial"/>
          <w:szCs w:val="20"/>
          <w:lang w:val="es-ES_tradnl"/>
        </w:rPr>
      </w:pPr>
      <w:r w:rsidRPr="00D27BA4">
        <w:rPr>
          <w:rFonts w:cs="Arial"/>
          <w:szCs w:val="20"/>
          <w:lang w:val="es-ES_tradnl"/>
        </w:rPr>
        <w:drawing>
          <wp:inline distT="0" distB="0" distL="0" distR="0" wp14:anchorId="7DA7BA22" wp14:editId="269CA037">
            <wp:extent cx="4330700" cy="2794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EFB2" w14:textId="77777777" w:rsidR="00F54E08" w:rsidRDefault="00F54E08" w:rsidP="00775CDB">
      <w:pPr>
        <w:rPr>
          <w:rFonts w:cs="Arial"/>
          <w:szCs w:val="20"/>
          <w:lang w:val="es-ES_tradnl"/>
        </w:rPr>
      </w:pPr>
    </w:p>
    <w:p w14:paraId="00EBBC37" w14:textId="164E0D11" w:rsidR="00E72424" w:rsidRDefault="00E72424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Mostramos el encabezado de dichas observaciones obtenido del archivo separa por comas como sigue:</w:t>
      </w:r>
    </w:p>
    <w:p w14:paraId="6EA04A44" w14:textId="77777777" w:rsidR="00E72424" w:rsidRDefault="00E72424" w:rsidP="00775CDB">
      <w:pPr>
        <w:rPr>
          <w:rFonts w:cs="Arial"/>
          <w:szCs w:val="20"/>
          <w:lang w:val="es-ES_tradnl"/>
        </w:rPr>
      </w:pPr>
    </w:p>
    <w:p w14:paraId="4024B5FE" w14:textId="5BC147E2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4EC160A7" wp14:editId="7FB72A44">
            <wp:extent cx="5400040" cy="316865"/>
            <wp:effectExtent l="0" t="0" r="1016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1753" w14:textId="7DA76543" w:rsidR="00A5309E" w:rsidRDefault="00A5309E">
      <w:pPr>
        <w:jc w:val="left"/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14:paraId="19E4BC5E" w14:textId="77777777" w:rsidR="00D27BA4" w:rsidRDefault="00D27BA4" w:rsidP="00775CDB">
      <w:pPr>
        <w:rPr>
          <w:rFonts w:cs="Arial"/>
          <w:szCs w:val="20"/>
          <w:lang w:val="es-ES_tradnl"/>
        </w:rPr>
      </w:pPr>
    </w:p>
    <w:p w14:paraId="44AFB40A" w14:textId="007812BF" w:rsidR="00BB3AE3" w:rsidRDefault="00BB3AE3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Mostramos una pequeña muestra de 20 observaciones del contenido del archivo como sigue:</w:t>
      </w:r>
    </w:p>
    <w:p w14:paraId="239AB0A9" w14:textId="77777777" w:rsidR="00BB3AE3" w:rsidRDefault="00BB3AE3" w:rsidP="00775CDB">
      <w:pPr>
        <w:rPr>
          <w:rFonts w:cs="Arial"/>
          <w:szCs w:val="20"/>
          <w:lang w:val="es-ES_tradnl"/>
        </w:rPr>
      </w:pPr>
    </w:p>
    <w:p w14:paraId="30DD6246" w14:textId="2C4E1861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4B0A0CEA" wp14:editId="5B9E5861">
            <wp:extent cx="3911600" cy="3784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663D" w14:textId="77777777" w:rsidR="00654918" w:rsidRDefault="00654918" w:rsidP="00775CDB">
      <w:pPr>
        <w:rPr>
          <w:rFonts w:cs="Arial"/>
          <w:szCs w:val="20"/>
          <w:lang w:val="es-ES_tradnl"/>
        </w:rPr>
      </w:pPr>
    </w:p>
    <w:p w14:paraId="1973EA94" w14:textId="584561B4" w:rsidR="00BB3AE3" w:rsidRDefault="00BB3AE3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Obtenemos un resumen del contenido del archivo con la ejecución de la siguiente función:</w:t>
      </w:r>
    </w:p>
    <w:p w14:paraId="0EFAE44B" w14:textId="77777777" w:rsidR="00BB3AE3" w:rsidRDefault="00BB3AE3" w:rsidP="00775CDB">
      <w:pPr>
        <w:rPr>
          <w:rFonts w:cs="Arial"/>
          <w:szCs w:val="20"/>
          <w:lang w:val="es-ES_tradnl"/>
        </w:rPr>
      </w:pPr>
    </w:p>
    <w:p w14:paraId="58E21001" w14:textId="29740EA4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64626E23" wp14:editId="0812B943">
            <wp:extent cx="5400040" cy="1587500"/>
            <wp:effectExtent l="0" t="0" r="1016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DCBD" w14:textId="77777777" w:rsidR="00654918" w:rsidRDefault="00654918" w:rsidP="00775CDB">
      <w:pPr>
        <w:rPr>
          <w:rFonts w:cs="Arial"/>
          <w:szCs w:val="20"/>
          <w:lang w:val="es-ES_tradnl"/>
        </w:rPr>
      </w:pPr>
    </w:p>
    <w:p w14:paraId="78C20BCE" w14:textId="579EE2A0" w:rsidR="00BB3AE3" w:rsidRDefault="00BB3AE3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 xml:space="preserve">Obtenemos las dimensiones </w:t>
      </w:r>
      <w:r w:rsidR="00A5309E">
        <w:rPr>
          <w:rFonts w:cs="Arial"/>
          <w:szCs w:val="20"/>
          <w:lang w:val="es-ES_tradnl"/>
        </w:rPr>
        <w:t>del archivo con la ejecución de la siguiente función:</w:t>
      </w:r>
    </w:p>
    <w:p w14:paraId="474BE0BC" w14:textId="77777777" w:rsidR="00BB3AE3" w:rsidRDefault="00BB3AE3" w:rsidP="00775CDB">
      <w:pPr>
        <w:rPr>
          <w:rFonts w:cs="Arial"/>
          <w:szCs w:val="20"/>
          <w:lang w:val="es-ES_tradnl"/>
        </w:rPr>
      </w:pPr>
    </w:p>
    <w:p w14:paraId="20EF9D05" w14:textId="54153B0C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4D8718DF" wp14:editId="52D1F0DD">
            <wp:extent cx="1739900" cy="419100"/>
            <wp:effectExtent l="0" t="0" r="1270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77C38" w14:textId="771B33E4" w:rsidR="00A5309E" w:rsidRDefault="00A5309E">
      <w:pPr>
        <w:jc w:val="left"/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14:paraId="69A2B88C" w14:textId="77777777" w:rsidR="00654918" w:rsidRDefault="00654918" w:rsidP="00775CDB">
      <w:pPr>
        <w:rPr>
          <w:rFonts w:cs="Arial"/>
          <w:szCs w:val="20"/>
          <w:lang w:val="es-ES_tradnl"/>
        </w:rPr>
      </w:pPr>
    </w:p>
    <w:p w14:paraId="05690066" w14:textId="6AF786E6" w:rsidR="00A5309E" w:rsidRDefault="00A5309E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Obtenemos un histogramas con la posición N1 de la combinación ganadora como sigue:</w:t>
      </w:r>
    </w:p>
    <w:p w14:paraId="28410E97" w14:textId="77777777" w:rsidR="00A5309E" w:rsidRDefault="00A5309E" w:rsidP="00775CDB">
      <w:pPr>
        <w:rPr>
          <w:rFonts w:cs="Arial"/>
          <w:szCs w:val="20"/>
          <w:lang w:val="es-ES_tradnl"/>
        </w:rPr>
      </w:pPr>
    </w:p>
    <w:p w14:paraId="6104D788" w14:textId="25BA7857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1F1F4D45" wp14:editId="0EE41A2C">
            <wp:extent cx="2057400" cy="25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D61C" w14:textId="38816542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571658C9" wp14:editId="7E2387D7">
            <wp:extent cx="5400040" cy="3904615"/>
            <wp:effectExtent l="0" t="0" r="1016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DEFD" w14:textId="77777777" w:rsidR="00654918" w:rsidRDefault="00654918" w:rsidP="00775CDB">
      <w:pPr>
        <w:rPr>
          <w:rFonts w:cs="Arial"/>
          <w:szCs w:val="20"/>
          <w:lang w:val="es-ES_tradnl"/>
        </w:rPr>
      </w:pPr>
    </w:p>
    <w:p w14:paraId="200AB0BD" w14:textId="0FEB4D62" w:rsidR="00A5309E" w:rsidRDefault="00A5309E" w:rsidP="00A5309E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 xml:space="preserve">Obtenemos un histogramas con la posición </w:t>
      </w:r>
      <w:r>
        <w:rPr>
          <w:rFonts w:cs="Arial"/>
          <w:szCs w:val="20"/>
          <w:lang w:val="es-ES_tradnl"/>
        </w:rPr>
        <w:t>N2</w:t>
      </w:r>
      <w:r>
        <w:rPr>
          <w:rFonts w:cs="Arial"/>
          <w:szCs w:val="20"/>
          <w:lang w:val="es-ES_tradnl"/>
        </w:rPr>
        <w:t xml:space="preserve"> de la combinación ganadora como sigue:</w:t>
      </w:r>
    </w:p>
    <w:p w14:paraId="19850B2E" w14:textId="77777777" w:rsidR="00A5309E" w:rsidRDefault="00A5309E" w:rsidP="00775CDB">
      <w:pPr>
        <w:rPr>
          <w:rFonts w:cs="Arial"/>
          <w:szCs w:val="20"/>
          <w:lang w:val="es-ES_tradnl"/>
        </w:rPr>
      </w:pPr>
    </w:p>
    <w:p w14:paraId="2BCDFD3F" w14:textId="228EC37B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7AEC92D1" wp14:editId="60C95A7A">
            <wp:extent cx="2044700" cy="254000"/>
            <wp:effectExtent l="0" t="0" r="1270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F295" w14:textId="39C74305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2C62D8FB" wp14:editId="55FC0F56">
            <wp:extent cx="4286881" cy="3103754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8756" cy="310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060F" w14:textId="51045D80" w:rsidR="00A5309E" w:rsidRDefault="00A5309E">
      <w:pPr>
        <w:jc w:val="left"/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14:paraId="7061787F" w14:textId="4E73562F" w:rsidR="00A5309E" w:rsidRDefault="00A5309E" w:rsidP="00A5309E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lastRenderedPageBreak/>
        <w:t xml:space="preserve">Obtenemos un histogramas con la posición </w:t>
      </w:r>
      <w:r>
        <w:rPr>
          <w:rFonts w:cs="Arial"/>
          <w:szCs w:val="20"/>
          <w:lang w:val="es-ES_tradnl"/>
        </w:rPr>
        <w:t>N3</w:t>
      </w:r>
      <w:r>
        <w:rPr>
          <w:rFonts w:cs="Arial"/>
          <w:szCs w:val="20"/>
          <w:lang w:val="es-ES_tradnl"/>
        </w:rPr>
        <w:t xml:space="preserve"> de la combinación ganadora como sigue:</w:t>
      </w:r>
    </w:p>
    <w:p w14:paraId="2F83DA7B" w14:textId="77777777" w:rsidR="00654918" w:rsidRDefault="00654918" w:rsidP="00775CDB">
      <w:pPr>
        <w:rPr>
          <w:rFonts w:cs="Arial"/>
          <w:szCs w:val="20"/>
          <w:lang w:val="es-ES_tradnl"/>
        </w:rPr>
      </w:pPr>
    </w:p>
    <w:p w14:paraId="5EAFD7D8" w14:textId="66589BD7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32F2D166" wp14:editId="2857F585">
            <wp:extent cx="2006600" cy="2921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C363" w14:textId="76F6FED7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7C9B8892" wp14:editId="3ED4C182">
            <wp:extent cx="5400040" cy="3855085"/>
            <wp:effectExtent l="0" t="0" r="1016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7F29" w14:textId="77777777" w:rsidR="00654918" w:rsidRDefault="00654918" w:rsidP="00775CDB">
      <w:pPr>
        <w:rPr>
          <w:rFonts w:cs="Arial"/>
          <w:szCs w:val="20"/>
          <w:lang w:val="es-ES_tradnl"/>
        </w:rPr>
      </w:pPr>
    </w:p>
    <w:p w14:paraId="1B35BA9E" w14:textId="4D31A97C" w:rsidR="00A5309E" w:rsidRDefault="00A5309E" w:rsidP="00A5309E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 xml:space="preserve">Obtenemos un histogramas con la posición </w:t>
      </w:r>
      <w:r>
        <w:rPr>
          <w:rFonts w:cs="Arial"/>
          <w:szCs w:val="20"/>
          <w:lang w:val="es-ES_tradnl"/>
        </w:rPr>
        <w:t>N4</w:t>
      </w:r>
      <w:r>
        <w:rPr>
          <w:rFonts w:cs="Arial"/>
          <w:szCs w:val="20"/>
          <w:lang w:val="es-ES_tradnl"/>
        </w:rPr>
        <w:t xml:space="preserve"> de la combinación ganadora como sigue:</w:t>
      </w:r>
    </w:p>
    <w:p w14:paraId="705F831C" w14:textId="77777777" w:rsidR="00A5309E" w:rsidRDefault="00A5309E" w:rsidP="00775CDB">
      <w:pPr>
        <w:rPr>
          <w:rFonts w:cs="Arial"/>
          <w:szCs w:val="20"/>
          <w:lang w:val="es-ES_tradnl"/>
        </w:rPr>
      </w:pPr>
    </w:p>
    <w:p w14:paraId="28B58AB2" w14:textId="7744F32C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3259FBF0" wp14:editId="4122F011">
            <wp:extent cx="2108200" cy="279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99C2" w14:textId="5D0E17C8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00B33A16" wp14:editId="01A84419">
            <wp:extent cx="4440424" cy="3218054"/>
            <wp:effectExtent l="0" t="0" r="508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2320" cy="321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A2A9" w14:textId="2F491327" w:rsidR="00A5309E" w:rsidRDefault="00A5309E">
      <w:pPr>
        <w:jc w:val="left"/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14:paraId="762F4FF8" w14:textId="156EEC35" w:rsidR="00A5309E" w:rsidRDefault="00A5309E" w:rsidP="00A5309E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lastRenderedPageBreak/>
        <w:t xml:space="preserve">Obtenemos un histogramas con la posición </w:t>
      </w:r>
      <w:r>
        <w:rPr>
          <w:rFonts w:cs="Arial"/>
          <w:szCs w:val="20"/>
          <w:lang w:val="es-ES_tradnl"/>
        </w:rPr>
        <w:t>N5</w:t>
      </w:r>
      <w:r>
        <w:rPr>
          <w:rFonts w:cs="Arial"/>
          <w:szCs w:val="20"/>
          <w:lang w:val="es-ES_tradnl"/>
        </w:rPr>
        <w:t xml:space="preserve"> de la combinación ganadora como sigue:</w:t>
      </w:r>
    </w:p>
    <w:p w14:paraId="21708F1F" w14:textId="77777777" w:rsidR="00654918" w:rsidRDefault="00654918" w:rsidP="00775CDB">
      <w:pPr>
        <w:rPr>
          <w:rFonts w:cs="Arial"/>
          <w:szCs w:val="20"/>
          <w:lang w:val="es-ES_tradnl"/>
        </w:rPr>
      </w:pPr>
    </w:p>
    <w:p w14:paraId="0BB93CDD" w14:textId="1093B763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0DEF1694" wp14:editId="2841D56D">
            <wp:extent cx="2032000" cy="254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09CDC" w14:textId="77777777" w:rsidR="00654918" w:rsidRDefault="00654918" w:rsidP="00775CDB">
      <w:pPr>
        <w:rPr>
          <w:rFonts w:cs="Arial"/>
          <w:szCs w:val="20"/>
          <w:lang w:val="es-ES_tradnl"/>
        </w:rPr>
      </w:pPr>
    </w:p>
    <w:p w14:paraId="00A59024" w14:textId="64A9B54C" w:rsidR="00654918" w:rsidRDefault="00654918" w:rsidP="00775CDB">
      <w:pPr>
        <w:rPr>
          <w:rFonts w:cs="Arial"/>
          <w:szCs w:val="20"/>
          <w:lang w:val="es-ES_tradnl"/>
        </w:rPr>
      </w:pPr>
      <w:r w:rsidRPr="00654918">
        <w:rPr>
          <w:rFonts w:cs="Arial"/>
          <w:szCs w:val="20"/>
          <w:lang w:val="es-ES_tradnl"/>
        </w:rPr>
        <w:drawing>
          <wp:inline distT="0" distB="0" distL="0" distR="0" wp14:anchorId="5D9D0364" wp14:editId="3D3AB5CF">
            <wp:extent cx="5400040" cy="3865880"/>
            <wp:effectExtent l="0" t="0" r="1016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6AE0" w14:textId="77777777" w:rsidR="00654918" w:rsidRDefault="00654918" w:rsidP="00775CDB">
      <w:pPr>
        <w:rPr>
          <w:rFonts w:cs="Arial"/>
          <w:szCs w:val="20"/>
          <w:lang w:val="es-ES_tradnl"/>
        </w:rPr>
      </w:pPr>
    </w:p>
    <w:p w14:paraId="7A85B618" w14:textId="19863FE7" w:rsidR="00A5309E" w:rsidRDefault="00A5309E" w:rsidP="00A5309E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 xml:space="preserve">Obtenemos un histogramas con la posición </w:t>
      </w:r>
      <w:r>
        <w:rPr>
          <w:rFonts w:cs="Arial"/>
          <w:szCs w:val="20"/>
          <w:lang w:val="es-ES_tradnl"/>
        </w:rPr>
        <w:t>N6</w:t>
      </w:r>
      <w:r>
        <w:rPr>
          <w:rFonts w:cs="Arial"/>
          <w:szCs w:val="20"/>
          <w:lang w:val="es-ES_tradnl"/>
        </w:rPr>
        <w:t xml:space="preserve"> de la combinación ganadora como sigue:</w:t>
      </w:r>
    </w:p>
    <w:p w14:paraId="053FC56E" w14:textId="77777777" w:rsidR="00A5309E" w:rsidRDefault="00A5309E" w:rsidP="00775CDB">
      <w:pPr>
        <w:rPr>
          <w:rFonts w:cs="Arial"/>
          <w:szCs w:val="20"/>
          <w:lang w:val="es-ES_tradnl"/>
        </w:rPr>
      </w:pPr>
    </w:p>
    <w:p w14:paraId="734A2BDF" w14:textId="4E4E41E1" w:rsidR="00654918" w:rsidRDefault="00064B4D" w:rsidP="00775CDB">
      <w:pPr>
        <w:rPr>
          <w:rFonts w:cs="Arial"/>
          <w:szCs w:val="20"/>
          <w:lang w:val="es-ES_tradnl"/>
        </w:rPr>
      </w:pPr>
      <w:r w:rsidRPr="00064B4D">
        <w:rPr>
          <w:rFonts w:cs="Arial"/>
          <w:szCs w:val="20"/>
          <w:lang w:val="es-ES_tradnl"/>
        </w:rPr>
        <w:drawing>
          <wp:inline distT="0" distB="0" distL="0" distR="0" wp14:anchorId="00A5770E" wp14:editId="66D51220">
            <wp:extent cx="1993900" cy="215900"/>
            <wp:effectExtent l="0" t="0" r="1270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4D20" w14:textId="18BB2396" w:rsidR="00064B4D" w:rsidRDefault="00064B4D" w:rsidP="00775CDB">
      <w:pPr>
        <w:rPr>
          <w:rFonts w:cs="Arial"/>
          <w:szCs w:val="20"/>
          <w:lang w:val="es-ES_tradnl"/>
        </w:rPr>
      </w:pPr>
      <w:r w:rsidRPr="00064B4D">
        <w:rPr>
          <w:rFonts w:cs="Arial"/>
          <w:szCs w:val="20"/>
          <w:lang w:val="es-ES_tradnl"/>
        </w:rPr>
        <w:drawing>
          <wp:inline distT="0" distB="0" distL="0" distR="0" wp14:anchorId="5E50FBD2" wp14:editId="7FE1DA53">
            <wp:extent cx="4848457" cy="3474993"/>
            <wp:effectExtent l="0" t="0" r="317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5717" cy="348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8837" w14:textId="64DDFDFE" w:rsidR="00A5309E" w:rsidRDefault="00A5309E">
      <w:pPr>
        <w:jc w:val="left"/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14:paraId="3365EC71" w14:textId="77777777" w:rsidR="00064B4D" w:rsidRDefault="00064B4D" w:rsidP="00775CDB">
      <w:pPr>
        <w:rPr>
          <w:rFonts w:cs="Arial"/>
          <w:szCs w:val="20"/>
          <w:lang w:val="es-ES_tradnl"/>
        </w:rPr>
      </w:pPr>
    </w:p>
    <w:p w14:paraId="16818BE1" w14:textId="65881115" w:rsidR="00A5309E" w:rsidRDefault="00A5309E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Procedemos a la sincronización del script generado llamado AnalisisExploratorio.R con la ejecución de los siguientes comandos:</w:t>
      </w:r>
    </w:p>
    <w:p w14:paraId="02DFF59B" w14:textId="77777777" w:rsidR="00A5309E" w:rsidRDefault="00A5309E" w:rsidP="00775CDB">
      <w:pPr>
        <w:rPr>
          <w:rFonts w:cs="Arial"/>
          <w:szCs w:val="20"/>
          <w:lang w:val="es-ES_tradnl"/>
        </w:rPr>
      </w:pPr>
    </w:p>
    <w:p w14:paraId="70CBC50F" w14:textId="4B019D41" w:rsidR="00064B4D" w:rsidRDefault="00144784" w:rsidP="00775CDB">
      <w:pPr>
        <w:rPr>
          <w:rFonts w:cs="Arial"/>
          <w:szCs w:val="20"/>
          <w:lang w:val="es-ES_tradnl"/>
        </w:rPr>
      </w:pPr>
      <w:r w:rsidRPr="00144784">
        <w:rPr>
          <w:rFonts w:cs="Arial"/>
          <w:szCs w:val="20"/>
          <w:lang w:val="es-ES_tradnl"/>
        </w:rPr>
        <w:drawing>
          <wp:inline distT="0" distB="0" distL="0" distR="0" wp14:anchorId="17FAA374" wp14:editId="3C21A029">
            <wp:extent cx="5400040" cy="7660640"/>
            <wp:effectExtent l="0" t="0" r="10160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6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D3A6" w14:textId="6E40B273" w:rsidR="00D805E9" w:rsidRDefault="00D805E9">
      <w:pPr>
        <w:jc w:val="left"/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14:paraId="430AC875" w14:textId="77777777" w:rsidR="00064B4D" w:rsidRDefault="00064B4D" w:rsidP="00775CDB">
      <w:pPr>
        <w:rPr>
          <w:rFonts w:cs="Arial"/>
          <w:szCs w:val="20"/>
          <w:lang w:val="es-ES_tradnl"/>
        </w:rPr>
      </w:pPr>
    </w:p>
    <w:p w14:paraId="0FB912E3" w14:textId="551D61BB" w:rsidR="00D805E9" w:rsidRDefault="00D805E9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 xml:space="preserve">Nos dirigimos al repositorio remoto donde creamos el fork, </w:t>
      </w:r>
      <w:hyperlink r:id="rId46" w:history="1">
        <w:r w:rsidRPr="00DA04DD">
          <w:rPr>
            <w:rStyle w:val="Hyperlink"/>
            <w:sz w:val="20"/>
            <w:szCs w:val="20"/>
            <w:lang w:val="es-ES_tradnl"/>
          </w:rPr>
          <w:t>https://github.com/reneakuma/ADA2015BT5</w:t>
        </w:r>
      </w:hyperlink>
      <w:r>
        <w:rPr>
          <w:rFonts w:cs="Arial"/>
          <w:szCs w:val="20"/>
          <w:lang w:val="es-ES_tradnl"/>
        </w:rPr>
        <w:t xml:space="preserve"> y le damos click en el link donde muestra el contador de commits:</w:t>
      </w:r>
    </w:p>
    <w:p w14:paraId="6D2F92BE" w14:textId="77777777" w:rsidR="00D805E9" w:rsidRDefault="00D805E9" w:rsidP="00775CDB">
      <w:pPr>
        <w:rPr>
          <w:rFonts w:cs="Arial"/>
          <w:szCs w:val="20"/>
          <w:lang w:val="es-ES_tradnl"/>
        </w:rPr>
      </w:pPr>
    </w:p>
    <w:p w14:paraId="633B338D" w14:textId="7DE8D3A3" w:rsidR="00D805E9" w:rsidRDefault="00D805E9" w:rsidP="00775CDB">
      <w:pPr>
        <w:rPr>
          <w:rFonts w:cs="Arial"/>
          <w:szCs w:val="20"/>
          <w:lang w:val="es-ES_tradnl"/>
        </w:rPr>
      </w:pPr>
      <w:r w:rsidRPr="00D805E9">
        <w:rPr>
          <w:rFonts w:cs="Arial"/>
          <w:szCs w:val="20"/>
          <w:lang w:val="es-ES_tradnl"/>
        </w:rPr>
        <w:drawing>
          <wp:inline distT="0" distB="0" distL="0" distR="0" wp14:anchorId="680C1264" wp14:editId="322A8209">
            <wp:extent cx="1193800" cy="355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68D7" w14:textId="77777777" w:rsidR="00D805E9" w:rsidRDefault="00D805E9" w:rsidP="00775CDB">
      <w:pPr>
        <w:rPr>
          <w:rFonts w:cs="Arial"/>
          <w:szCs w:val="20"/>
          <w:lang w:val="es-ES_tradnl"/>
        </w:rPr>
      </w:pPr>
    </w:p>
    <w:p w14:paraId="710A24A6" w14:textId="2D18076F" w:rsidR="00144784" w:rsidRDefault="00144784" w:rsidP="00775CDB">
      <w:pPr>
        <w:rPr>
          <w:rFonts w:cs="Arial"/>
          <w:szCs w:val="20"/>
          <w:lang w:val="es-ES_tradnl"/>
        </w:rPr>
      </w:pPr>
      <w:r w:rsidRPr="00144784">
        <w:rPr>
          <w:rFonts w:cs="Arial"/>
          <w:szCs w:val="20"/>
          <w:lang w:val="es-ES_tradnl"/>
        </w:rPr>
        <w:drawing>
          <wp:inline distT="0" distB="0" distL="0" distR="0" wp14:anchorId="0DE20B70" wp14:editId="4ACE0205">
            <wp:extent cx="5400040" cy="4094480"/>
            <wp:effectExtent l="0" t="0" r="1016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5D77" w14:textId="137497BC" w:rsidR="00D805E9" w:rsidRDefault="00D805E9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Dando click en el icono siguiente copiaremos el SHA del commit</w:t>
      </w:r>
    </w:p>
    <w:p w14:paraId="398F629F" w14:textId="77777777" w:rsidR="00D805E9" w:rsidRDefault="00D805E9" w:rsidP="00775CDB">
      <w:pPr>
        <w:rPr>
          <w:rFonts w:cs="Arial"/>
          <w:szCs w:val="20"/>
          <w:lang w:val="es-ES_tradnl"/>
        </w:rPr>
      </w:pPr>
    </w:p>
    <w:p w14:paraId="2D2CF9C1" w14:textId="5DA261D0" w:rsidR="00144784" w:rsidRDefault="00D805E9" w:rsidP="00775CDB">
      <w:pPr>
        <w:rPr>
          <w:rFonts w:cs="Arial"/>
          <w:szCs w:val="20"/>
          <w:lang w:val="es-ES_tradnl"/>
        </w:rPr>
      </w:pPr>
      <w:r w:rsidRPr="00D805E9">
        <w:rPr>
          <w:rFonts w:cs="Arial"/>
          <w:szCs w:val="20"/>
          <w:lang w:val="es-ES_tradnl"/>
        </w:rPr>
        <w:drawing>
          <wp:inline distT="0" distB="0" distL="0" distR="0" wp14:anchorId="46A253C9" wp14:editId="5C7528A0">
            <wp:extent cx="1409700" cy="457200"/>
            <wp:effectExtent l="0" t="0" r="1270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B6CC" w14:textId="77777777" w:rsidR="00D805E9" w:rsidRDefault="00D805E9" w:rsidP="00775CDB">
      <w:pPr>
        <w:rPr>
          <w:rFonts w:cs="Arial"/>
          <w:szCs w:val="20"/>
          <w:lang w:val="es-ES_tradnl"/>
        </w:rPr>
      </w:pPr>
    </w:p>
    <w:p w14:paraId="40C7E6A8" w14:textId="77777777" w:rsidR="00144784" w:rsidRPr="00144784" w:rsidRDefault="00144784" w:rsidP="00775CD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333333"/>
          <w:sz w:val="18"/>
          <w:szCs w:val="18"/>
          <w:lang w:val="en-US" w:eastAsia="en-US"/>
        </w:rPr>
      </w:pPr>
      <w:r w:rsidRPr="00144784">
        <w:rPr>
          <w:rFonts w:ascii="Consolas" w:hAnsi="Consolas" w:cs="Courier New"/>
          <w:color w:val="333333"/>
          <w:sz w:val="18"/>
          <w:szCs w:val="18"/>
          <w:lang w:val="en-US" w:eastAsia="en-US"/>
        </w:rPr>
        <w:t>0397dd580c545332da13fcadd09b4d7972ee491d</w:t>
      </w:r>
    </w:p>
    <w:p w14:paraId="5C30548E" w14:textId="79E00D8D" w:rsidR="000E6EA3" w:rsidRDefault="000E6EA3">
      <w:pPr>
        <w:jc w:val="left"/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14:paraId="2374D22F" w14:textId="77777777" w:rsidR="00144784" w:rsidRDefault="00144784" w:rsidP="00775CDB">
      <w:pPr>
        <w:rPr>
          <w:rFonts w:cs="Arial"/>
          <w:szCs w:val="20"/>
          <w:lang w:val="es-ES_tradnl"/>
        </w:rPr>
      </w:pPr>
    </w:p>
    <w:p w14:paraId="3D739C9C" w14:textId="42280586" w:rsidR="000E6EA3" w:rsidRDefault="000E6EA3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Agregamos los comentarios correspondientes en el script de R y procedemos a sus sincronización como se realizo previamente:</w:t>
      </w:r>
    </w:p>
    <w:p w14:paraId="53B02792" w14:textId="77777777" w:rsidR="000E6EA3" w:rsidRDefault="000E6EA3" w:rsidP="00775CDB">
      <w:pPr>
        <w:rPr>
          <w:rFonts w:cs="Arial"/>
          <w:szCs w:val="20"/>
          <w:lang w:val="es-ES_tradnl"/>
        </w:rPr>
      </w:pPr>
    </w:p>
    <w:p w14:paraId="16872496" w14:textId="7F6C494E" w:rsidR="00144784" w:rsidRDefault="00144784" w:rsidP="00775CDB">
      <w:pPr>
        <w:rPr>
          <w:rFonts w:cs="Arial"/>
          <w:szCs w:val="20"/>
          <w:lang w:val="es-ES_tradnl"/>
        </w:rPr>
      </w:pPr>
      <w:r w:rsidRPr="00144784">
        <w:rPr>
          <w:rFonts w:cs="Arial"/>
          <w:szCs w:val="20"/>
          <w:lang w:val="es-ES_tradnl"/>
        </w:rPr>
        <w:drawing>
          <wp:inline distT="0" distB="0" distL="0" distR="0" wp14:anchorId="784534B6" wp14:editId="34FCB332">
            <wp:extent cx="5400040" cy="3838575"/>
            <wp:effectExtent l="0" t="0" r="1016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4DFE" w14:textId="09A711BF" w:rsidR="00065833" w:rsidRDefault="00065833">
      <w:pPr>
        <w:jc w:val="left"/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br w:type="page"/>
      </w:r>
    </w:p>
    <w:p w14:paraId="69607273" w14:textId="77777777" w:rsidR="00144784" w:rsidRDefault="00144784" w:rsidP="00775CDB">
      <w:pPr>
        <w:rPr>
          <w:rFonts w:cs="Arial"/>
          <w:szCs w:val="20"/>
          <w:lang w:val="es-ES_tradnl"/>
        </w:rPr>
      </w:pPr>
    </w:p>
    <w:p w14:paraId="75EAB109" w14:textId="656909BA" w:rsidR="00F45858" w:rsidRDefault="00065833" w:rsidP="00065833">
      <w:pPr>
        <w:pStyle w:val="Heading1"/>
        <w:rPr>
          <w:lang w:val="es-ES_tradnl"/>
        </w:rPr>
      </w:pPr>
      <w:bookmarkStart w:id="3" w:name="_Toc436598918"/>
      <w:r>
        <w:rPr>
          <w:lang w:val="es-ES_tradnl"/>
        </w:rPr>
        <w:t>Conclusiones</w:t>
      </w:r>
      <w:bookmarkEnd w:id="3"/>
    </w:p>
    <w:p w14:paraId="4796AD24" w14:textId="77777777" w:rsidR="00F45858" w:rsidRDefault="00F45858" w:rsidP="00775CDB">
      <w:pPr>
        <w:rPr>
          <w:rFonts w:cs="Arial"/>
          <w:szCs w:val="20"/>
          <w:lang w:val="es-ES_tradnl"/>
        </w:rPr>
      </w:pPr>
    </w:p>
    <w:p w14:paraId="3BF05CA2" w14:textId="76CAE05E" w:rsidR="00144784" w:rsidRDefault="00744E01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De acuerdo al análisis que se realizo de los resultados de melate tenemos el numero de sorteo, la fecha en que se realizo el sorteo y tenemos la combinación ganadora que consta de 6 números mas un numero adicional. Podemos observar de acuerdo al análisis que se obtuvo con los histogramas son las ocurrencias de los números por rangos de 10 en 10 y con este ejercicio podríamos obtener una mejor visión de las probabilidades que pudieran tener los nuevos sorteos para cada una de las combinaciones ganadoras de una manera muy simple y sencilla con el lenguaje de programación R.</w:t>
      </w:r>
    </w:p>
    <w:p w14:paraId="4528A427" w14:textId="77777777" w:rsidR="00144784" w:rsidRDefault="00144784" w:rsidP="00775CDB">
      <w:pPr>
        <w:rPr>
          <w:rFonts w:cs="Arial"/>
          <w:szCs w:val="20"/>
          <w:lang w:val="es-ES_tradnl"/>
        </w:rPr>
      </w:pPr>
    </w:p>
    <w:p w14:paraId="5370EE2F" w14:textId="33913106" w:rsidR="00B07FE5" w:rsidRDefault="00B07FE5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Después de sincronizar este documento como sigue:</w:t>
      </w:r>
    </w:p>
    <w:p w14:paraId="196214AD" w14:textId="77777777" w:rsidR="00B07FE5" w:rsidRDefault="00B07FE5" w:rsidP="00775CDB">
      <w:pPr>
        <w:rPr>
          <w:rFonts w:cs="Arial"/>
          <w:szCs w:val="20"/>
          <w:lang w:val="es-ES_tradnl"/>
        </w:rPr>
      </w:pPr>
    </w:p>
    <w:p w14:paraId="75EC3E3A" w14:textId="10599FAB" w:rsidR="00B07FE5" w:rsidRDefault="00B07FE5" w:rsidP="00775CDB">
      <w:pPr>
        <w:rPr>
          <w:rFonts w:cs="Arial"/>
          <w:szCs w:val="20"/>
          <w:lang w:val="es-ES_tradnl"/>
        </w:rPr>
      </w:pPr>
      <w:r w:rsidRPr="00B07FE5">
        <w:rPr>
          <w:rFonts w:cs="Arial"/>
          <w:szCs w:val="20"/>
          <w:lang w:val="es-ES_tradnl"/>
        </w:rPr>
        <w:drawing>
          <wp:inline distT="0" distB="0" distL="0" distR="0" wp14:anchorId="594F164C" wp14:editId="3919F322">
            <wp:extent cx="5400040" cy="2540635"/>
            <wp:effectExtent l="0" t="0" r="1016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8C91" w14:textId="77777777" w:rsidR="00B07FE5" w:rsidRDefault="00B07FE5" w:rsidP="00775CDB">
      <w:pPr>
        <w:rPr>
          <w:rFonts w:cs="Arial"/>
          <w:szCs w:val="20"/>
          <w:lang w:val="es-ES_tradnl"/>
        </w:rPr>
      </w:pPr>
    </w:p>
    <w:p w14:paraId="3D916691" w14:textId="19D3DBEB" w:rsidR="00B07FE5" w:rsidRDefault="00B07FE5" w:rsidP="00775CDB">
      <w:pPr>
        <w:rPr>
          <w:rFonts w:cs="Arial"/>
          <w:szCs w:val="20"/>
          <w:lang w:val="es-ES_tradnl"/>
        </w:rPr>
      </w:pPr>
      <w:r>
        <w:rPr>
          <w:rFonts w:cs="Arial"/>
          <w:szCs w:val="20"/>
          <w:lang w:val="es-ES_tradnl"/>
        </w:rPr>
        <w:t>Obtenemos el SHA</w:t>
      </w:r>
      <w:r w:rsidR="00546E7A">
        <w:rPr>
          <w:rFonts w:cs="Arial"/>
          <w:szCs w:val="20"/>
          <w:lang w:val="es-ES_tradnl"/>
        </w:rPr>
        <w:t xml:space="preserve"> y la URL para este documento:</w:t>
      </w:r>
    </w:p>
    <w:p w14:paraId="0E189D33" w14:textId="77777777" w:rsidR="00B07FE5" w:rsidRDefault="00B07FE5" w:rsidP="00775CDB">
      <w:pPr>
        <w:rPr>
          <w:rFonts w:cs="Arial"/>
          <w:szCs w:val="20"/>
          <w:lang w:val="es-ES_tradnl"/>
        </w:rPr>
      </w:pPr>
    </w:p>
    <w:p w14:paraId="015A5961" w14:textId="77777777" w:rsidR="00B07FE5" w:rsidRDefault="00B07FE5" w:rsidP="00B07FE5">
      <w:pPr>
        <w:pStyle w:val="HTMLPreformatted"/>
        <w:rPr>
          <w:rFonts w:ascii="Consolas" w:hAnsi="Consolas"/>
          <w:color w:val="333333"/>
          <w:sz w:val="18"/>
          <w:szCs w:val="18"/>
        </w:rPr>
      </w:pPr>
      <w:r>
        <w:rPr>
          <w:rFonts w:ascii="Consolas" w:hAnsi="Consolas"/>
          <w:color w:val="333333"/>
          <w:sz w:val="18"/>
          <w:szCs w:val="18"/>
        </w:rPr>
        <w:t>f436fa788c9f25f6b550df10f6bec62f1f26a8eb</w:t>
      </w:r>
    </w:p>
    <w:p w14:paraId="561C3C47" w14:textId="77777777" w:rsidR="00B07FE5" w:rsidRDefault="00B07FE5" w:rsidP="00775CDB">
      <w:pPr>
        <w:rPr>
          <w:rFonts w:cs="Arial"/>
          <w:szCs w:val="20"/>
          <w:lang w:val="es-ES_tradnl"/>
        </w:rPr>
      </w:pPr>
    </w:p>
    <w:p w14:paraId="6FA87533" w14:textId="050A35FD" w:rsidR="00546E7A" w:rsidRDefault="00546E7A" w:rsidP="00775CDB">
      <w:pPr>
        <w:rPr>
          <w:rFonts w:cs="Arial"/>
          <w:szCs w:val="20"/>
          <w:lang w:val="es-ES_tradnl"/>
        </w:rPr>
      </w:pPr>
      <w:hyperlink r:id="rId52" w:history="1">
        <w:r w:rsidRPr="00DA04DD">
          <w:rPr>
            <w:rStyle w:val="Hyperlink"/>
            <w:sz w:val="20"/>
            <w:szCs w:val="20"/>
            <w:lang w:val="es-ES_tradnl"/>
          </w:rPr>
          <w:t>https://github.com/reneakuma/ADA2015BT5/blob/master/Tarea_05.docx</w:t>
        </w:r>
      </w:hyperlink>
    </w:p>
    <w:p w14:paraId="7691EEFA" w14:textId="77777777" w:rsidR="00546E7A" w:rsidRDefault="00546E7A" w:rsidP="00775CDB">
      <w:pPr>
        <w:rPr>
          <w:rFonts w:cs="Arial"/>
          <w:szCs w:val="20"/>
          <w:lang w:val="es-ES_tradnl"/>
        </w:rPr>
      </w:pPr>
      <w:bookmarkStart w:id="4" w:name="_GoBack"/>
      <w:bookmarkEnd w:id="4"/>
    </w:p>
    <w:p w14:paraId="2CA51386" w14:textId="77777777" w:rsidR="00546E7A" w:rsidRPr="007A3679" w:rsidRDefault="00546E7A" w:rsidP="00775CDB">
      <w:pPr>
        <w:rPr>
          <w:rFonts w:cs="Arial"/>
          <w:szCs w:val="20"/>
          <w:lang w:val="es-ES_tradnl"/>
        </w:rPr>
      </w:pPr>
    </w:p>
    <w:sectPr w:rsidR="00546E7A" w:rsidRPr="007A3679" w:rsidSect="00514442">
      <w:headerReference w:type="even" r:id="rId53"/>
      <w:headerReference w:type="default" r:id="rId54"/>
      <w:pgSz w:w="11906" w:h="16838"/>
      <w:pgMar w:top="1418" w:right="170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3D33DD" w14:textId="77777777" w:rsidR="00187067" w:rsidRDefault="00187067">
      <w:r>
        <w:separator/>
      </w:r>
    </w:p>
  </w:endnote>
  <w:endnote w:type="continuationSeparator" w:id="0">
    <w:p w14:paraId="65EFA44E" w14:textId="77777777" w:rsidR="00187067" w:rsidRDefault="001870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F40593" w14:textId="77777777" w:rsidR="00187067" w:rsidRDefault="00187067">
      <w:r>
        <w:separator/>
      </w:r>
    </w:p>
  </w:footnote>
  <w:footnote w:type="continuationSeparator" w:id="0">
    <w:p w14:paraId="7028BDEA" w14:textId="77777777" w:rsidR="00187067" w:rsidRDefault="0018706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FDB62E" w14:textId="77777777" w:rsidR="0053565D" w:rsidRDefault="0053565D" w:rsidP="00514442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142CA92" w14:textId="77777777" w:rsidR="0053565D" w:rsidRDefault="0053565D" w:rsidP="00B11AFE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578AD3" w14:textId="77777777" w:rsidR="0053565D" w:rsidRPr="00514442" w:rsidRDefault="0053565D" w:rsidP="00514442">
    <w:pPr>
      <w:pStyle w:val="Header"/>
      <w:framePr w:wrap="none" w:vAnchor="text" w:hAnchor="margin" w:xAlign="right" w:y="1"/>
      <w:rPr>
        <w:rStyle w:val="PageNumber"/>
        <w:rFonts w:cs="Arial"/>
        <w:sz w:val="16"/>
        <w:szCs w:val="16"/>
      </w:rPr>
    </w:pPr>
    <w:r w:rsidRPr="00514442">
      <w:rPr>
        <w:rStyle w:val="PageNumber"/>
        <w:rFonts w:cs="Arial"/>
        <w:sz w:val="16"/>
        <w:szCs w:val="16"/>
      </w:rPr>
      <w:fldChar w:fldCharType="begin"/>
    </w:r>
    <w:r w:rsidRPr="00514442">
      <w:rPr>
        <w:rStyle w:val="PageNumber"/>
        <w:rFonts w:cs="Arial"/>
        <w:sz w:val="16"/>
        <w:szCs w:val="16"/>
      </w:rPr>
      <w:instrText xml:space="preserve">PAGE  </w:instrText>
    </w:r>
    <w:r w:rsidRPr="00514442">
      <w:rPr>
        <w:rStyle w:val="PageNumber"/>
        <w:rFonts w:cs="Arial"/>
        <w:sz w:val="16"/>
        <w:szCs w:val="16"/>
      </w:rPr>
      <w:fldChar w:fldCharType="separate"/>
    </w:r>
    <w:r w:rsidR="00546E7A">
      <w:rPr>
        <w:rStyle w:val="PageNumber"/>
        <w:rFonts w:cs="Arial"/>
        <w:noProof/>
        <w:sz w:val="16"/>
        <w:szCs w:val="16"/>
      </w:rPr>
      <w:t>17</w:t>
    </w:r>
    <w:r w:rsidRPr="00514442">
      <w:rPr>
        <w:rStyle w:val="PageNumber"/>
        <w:rFonts w:cs="Arial"/>
        <w:sz w:val="16"/>
        <w:szCs w:val="16"/>
      </w:rPr>
      <w:fldChar w:fldCharType="end"/>
    </w:r>
  </w:p>
  <w:p w14:paraId="357581B1" w14:textId="77777777" w:rsidR="0053565D" w:rsidRPr="00514442" w:rsidRDefault="0053565D" w:rsidP="00B11AFE">
    <w:pPr>
      <w:pStyle w:val="Header"/>
      <w:ind w:right="360"/>
      <w:rPr>
        <w:rFonts w:cs="Arial"/>
        <w:szCs w:val="20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25CEA91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59CE9CD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74BEF88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AEAC8DF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4BA2ED1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50AE8EB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4A2870E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1724337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C0CC0D9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A002D9E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409E50F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1DD53AEA"/>
    <w:multiLevelType w:val="multilevel"/>
    <w:tmpl w:val="E7F64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298518F1"/>
    <w:multiLevelType w:val="multilevel"/>
    <w:tmpl w:val="1B944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10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8"/>
  <w:activeWritingStyle w:appName="MSWord" w:lang="en-US" w:vendorID="64" w:dllVersion="131078" w:nlCheck="1" w:checkStyle="0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4C0"/>
    <w:rsid w:val="00001718"/>
    <w:rsid w:val="00007DAA"/>
    <w:rsid w:val="000454F9"/>
    <w:rsid w:val="00064B4D"/>
    <w:rsid w:val="00065833"/>
    <w:rsid w:val="000C339A"/>
    <w:rsid w:val="000D0D65"/>
    <w:rsid w:val="000D6EED"/>
    <w:rsid w:val="000E6EA3"/>
    <w:rsid w:val="000F4CAB"/>
    <w:rsid w:val="00125714"/>
    <w:rsid w:val="001334B1"/>
    <w:rsid w:val="00144784"/>
    <w:rsid w:val="00150704"/>
    <w:rsid w:val="001570A0"/>
    <w:rsid w:val="001622BD"/>
    <w:rsid w:val="00170EDE"/>
    <w:rsid w:val="00180A2B"/>
    <w:rsid w:val="00185975"/>
    <w:rsid w:val="00187067"/>
    <w:rsid w:val="00194223"/>
    <w:rsid w:val="001B1B57"/>
    <w:rsid w:val="001B2792"/>
    <w:rsid w:val="001C62D5"/>
    <w:rsid w:val="001F3EA9"/>
    <w:rsid w:val="002214C0"/>
    <w:rsid w:val="00226522"/>
    <w:rsid w:val="00245E99"/>
    <w:rsid w:val="00287968"/>
    <w:rsid w:val="002926C3"/>
    <w:rsid w:val="00294081"/>
    <w:rsid w:val="002B654D"/>
    <w:rsid w:val="002F031E"/>
    <w:rsid w:val="00331C64"/>
    <w:rsid w:val="0033695A"/>
    <w:rsid w:val="00356ABB"/>
    <w:rsid w:val="003918FF"/>
    <w:rsid w:val="003A1397"/>
    <w:rsid w:val="003B5E42"/>
    <w:rsid w:val="00403FFE"/>
    <w:rsid w:val="00450650"/>
    <w:rsid w:val="004610B5"/>
    <w:rsid w:val="00466473"/>
    <w:rsid w:val="0048575A"/>
    <w:rsid w:val="0049291F"/>
    <w:rsid w:val="004B2CE5"/>
    <w:rsid w:val="004D6C22"/>
    <w:rsid w:val="00514442"/>
    <w:rsid w:val="00524D62"/>
    <w:rsid w:val="0053565D"/>
    <w:rsid w:val="00546E7A"/>
    <w:rsid w:val="00562104"/>
    <w:rsid w:val="0059296D"/>
    <w:rsid w:val="005B3BAD"/>
    <w:rsid w:val="005B69FB"/>
    <w:rsid w:val="005E0DBE"/>
    <w:rsid w:val="005E49C3"/>
    <w:rsid w:val="005F79CC"/>
    <w:rsid w:val="00621142"/>
    <w:rsid w:val="0063286B"/>
    <w:rsid w:val="00641264"/>
    <w:rsid w:val="00654918"/>
    <w:rsid w:val="006642B7"/>
    <w:rsid w:val="0067593C"/>
    <w:rsid w:val="0069405E"/>
    <w:rsid w:val="006A3F5A"/>
    <w:rsid w:val="0071350F"/>
    <w:rsid w:val="00744E01"/>
    <w:rsid w:val="0075059C"/>
    <w:rsid w:val="00751968"/>
    <w:rsid w:val="00775CDB"/>
    <w:rsid w:val="0079192A"/>
    <w:rsid w:val="007A3679"/>
    <w:rsid w:val="007E77C0"/>
    <w:rsid w:val="00805924"/>
    <w:rsid w:val="00823388"/>
    <w:rsid w:val="00833433"/>
    <w:rsid w:val="00861BBE"/>
    <w:rsid w:val="00901D10"/>
    <w:rsid w:val="009039AC"/>
    <w:rsid w:val="009154BB"/>
    <w:rsid w:val="0096154B"/>
    <w:rsid w:val="00970DCC"/>
    <w:rsid w:val="009C7F45"/>
    <w:rsid w:val="00A24270"/>
    <w:rsid w:val="00A503C0"/>
    <w:rsid w:val="00A50D21"/>
    <w:rsid w:val="00A5309E"/>
    <w:rsid w:val="00A7218F"/>
    <w:rsid w:val="00AA19B8"/>
    <w:rsid w:val="00AB1295"/>
    <w:rsid w:val="00AD6432"/>
    <w:rsid w:val="00AE7C76"/>
    <w:rsid w:val="00B02774"/>
    <w:rsid w:val="00B07FE5"/>
    <w:rsid w:val="00B11AFE"/>
    <w:rsid w:val="00B216A9"/>
    <w:rsid w:val="00B433A5"/>
    <w:rsid w:val="00B44899"/>
    <w:rsid w:val="00B47B08"/>
    <w:rsid w:val="00B751D8"/>
    <w:rsid w:val="00B75BE0"/>
    <w:rsid w:val="00B816C3"/>
    <w:rsid w:val="00B81FBE"/>
    <w:rsid w:val="00B826B4"/>
    <w:rsid w:val="00B94ED5"/>
    <w:rsid w:val="00BB3AE3"/>
    <w:rsid w:val="00BD427C"/>
    <w:rsid w:val="00C25C5C"/>
    <w:rsid w:val="00C32A16"/>
    <w:rsid w:val="00C809ED"/>
    <w:rsid w:val="00C95ACA"/>
    <w:rsid w:val="00CB7524"/>
    <w:rsid w:val="00CD41A3"/>
    <w:rsid w:val="00CE7CBD"/>
    <w:rsid w:val="00CF5254"/>
    <w:rsid w:val="00D0646F"/>
    <w:rsid w:val="00D11A28"/>
    <w:rsid w:val="00D135F7"/>
    <w:rsid w:val="00D16982"/>
    <w:rsid w:val="00D27BA4"/>
    <w:rsid w:val="00D30960"/>
    <w:rsid w:val="00D32AFD"/>
    <w:rsid w:val="00D67F00"/>
    <w:rsid w:val="00D7367D"/>
    <w:rsid w:val="00D805E9"/>
    <w:rsid w:val="00DB71C6"/>
    <w:rsid w:val="00DE2262"/>
    <w:rsid w:val="00DF3E39"/>
    <w:rsid w:val="00E16804"/>
    <w:rsid w:val="00E30111"/>
    <w:rsid w:val="00E4397A"/>
    <w:rsid w:val="00E47FC4"/>
    <w:rsid w:val="00E72424"/>
    <w:rsid w:val="00E747DF"/>
    <w:rsid w:val="00EB243A"/>
    <w:rsid w:val="00EC3E48"/>
    <w:rsid w:val="00EE6108"/>
    <w:rsid w:val="00F0637C"/>
    <w:rsid w:val="00F230AA"/>
    <w:rsid w:val="00F4466A"/>
    <w:rsid w:val="00F45858"/>
    <w:rsid w:val="00F54E08"/>
    <w:rsid w:val="00F773E0"/>
    <w:rsid w:val="00F83ECA"/>
    <w:rsid w:val="00F96D70"/>
    <w:rsid w:val="00FA4196"/>
    <w:rsid w:val="00FB11C4"/>
    <w:rsid w:val="00FB1D25"/>
    <w:rsid w:val="00FC47E4"/>
    <w:rsid w:val="00FE5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34F6A2B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80A2B"/>
    <w:pPr>
      <w:jc w:val="both"/>
    </w:pPr>
    <w:rPr>
      <w:rFonts w:ascii="Arial" w:hAnsi="Arial"/>
      <w:szCs w:val="24"/>
      <w:lang w:val="es-ES" w:eastAsia="es-ES"/>
    </w:rPr>
  </w:style>
  <w:style w:type="paragraph" w:styleId="Heading1">
    <w:name w:val="heading 1"/>
    <w:basedOn w:val="Normal"/>
    <w:qFormat/>
    <w:rsid w:val="00514442"/>
    <w:pPr>
      <w:spacing w:before="100" w:beforeAutospacing="1" w:after="100" w:afterAutospacing="1"/>
      <w:outlineLvl w:val="0"/>
    </w:pPr>
    <w:rPr>
      <w:rFonts w:cs="Arial"/>
      <w:b/>
      <w:bCs/>
      <w:kern w:val="36"/>
      <w:szCs w:val="2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1B57"/>
    <w:pPr>
      <w:keepNext/>
      <w:spacing w:before="240" w:after="60"/>
      <w:outlineLvl w:val="1"/>
    </w:pPr>
    <w:rPr>
      <w:rFonts w:ascii="Calibri Light" w:hAnsi="Calibri Light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sid w:val="003B5E42"/>
    <w:rPr>
      <w:rFonts w:ascii="Arial" w:hAnsi="Arial" w:cs="Arial" w:hint="default"/>
      <w:strike w:val="0"/>
      <w:dstrike w:val="0"/>
      <w:color w:val="0000FF"/>
      <w:sz w:val="24"/>
      <w:szCs w:val="24"/>
      <w:u w:val="none"/>
      <w:effect w:val="none"/>
    </w:rPr>
  </w:style>
  <w:style w:type="table" w:styleId="TableGrid">
    <w:name w:val="Table Grid"/>
    <w:basedOn w:val="TableNormal"/>
    <w:rsid w:val="00B11AF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rsid w:val="00B11AFE"/>
    <w:pPr>
      <w:tabs>
        <w:tab w:val="center" w:pos="4419"/>
        <w:tab w:val="right" w:pos="8838"/>
      </w:tabs>
    </w:pPr>
  </w:style>
  <w:style w:type="character" w:styleId="PageNumber">
    <w:name w:val="page number"/>
    <w:basedOn w:val="DefaultParagraphFont"/>
    <w:rsid w:val="00B11AFE"/>
  </w:style>
  <w:style w:type="paragraph" w:styleId="BalloonText">
    <w:name w:val="Balloon Text"/>
    <w:basedOn w:val="Normal"/>
    <w:semiHidden/>
    <w:rsid w:val="005E0DBE"/>
    <w:rPr>
      <w:rFonts w:ascii="Tahoma" w:hAnsi="Tahoma" w:cs="Tahoma"/>
      <w:sz w:val="16"/>
      <w:szCs w:val="16"/>
    </w:rPr>
  </w:style>
  <w:style w:type="paragraph" w:styleId="Index1">
    <w:name w:val="index 1"/>
    <w:basedOn w:val="Normal"/>
    <w:next w:val="Normal"/>
    <w:autoRedefine/>
    <w:uiPriority w:val="99"/>
    <w:unhideWhenUsed/>
    <w:rsid w:val="00AD6432"/>
    <w:pPr>
      <w:ind w:left="240" w:hanging="240"/>
    </w:pPr>
    <w:rPr>
      <w:rFonts w:ascii="Calibri" w:hAnsi="Calibri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AD6432"/>
    <w:pPr>
      <w:ind w:left="480" w:hanging="240"/>
    </w:pPr>
    <w:rPr>
      <w:rFonts w:ascii="Calibri" w:hAnsi="Calibri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AD6432"/>
    <w:pPr>
      <w:ind w:left="720" w:hanging="240"/>
    </w:pPr>
    <w:rPr>
      <w:rFonts w:ascii="Calibri" w:hAnsi="Calibri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AD6432"/>
    <w:pPr>
      <w:ind w:left="960" w:hanging="240"/>
    </w:pPr>
    <w:rPr>
      <w:rFonts w:ascii="Calibri" w:hAnsi="Calibri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AD6432"/>
    <w:pPr>
      <w:ind w:left="1200" w:hanging="240"/>
    </w:pPr>
    <w:rPr>
      <w:rFonts w:ascii="Calibri" w:hAnsi="Calibri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AD6432"/>
    <w:pPr>
      <w:ind w:left="1440" w:hanging="240"/>
    </w:pPr>
    <w:rPr>
      <w:rFonts w:ascii="Calibri" w:hAnsi="Calibri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AD6432"/>
    <w:pPr>
      <w:ind w:left="1680" w:hanging="240"/>
    </w:pPr>
    <w:rPr>
      <w:rFonts w:ascii="Calibri" w:hAnsi="Calibri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AD6432"/>
    <w:pPr>
      <w:ind w:left="1920" w:hanging="240"/>
    </w:pPr>
    <w:rPr>
      <w:rFonts w:ascii="Calibri" w:hAnsi="Calibri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AD6432"/>
    <w:pPr>
      <w:ind w:left="2160" w:hanging="240"/>
    </w:pPr>
    <w:rPr>
      <w:rFonts w:ascii="Calibri" w:hAnsi="Calibri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AD6432"/>
    <w:pPr>
      <w:spacing w:before="120" w:after="120"/>
    </w:pPr>
    <w:rPr>
      <w:rFonts w:ascii="Calibri" w:hAnsi="Calibri"/>
      <w:i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AD6432"/>
    <w:pPr>
      <w:spacing w:before="240" w:after="60"/>
      <w:jc w:val="center"/>
      <w:outlineLvl w:val="0"/>
    </w:pPr>
    <w:rPr>
      <w:rFonts w:ascii="Calibri Light" w:hAnsi="Calibri Light"/>
      <w:b/>
      <w:bCs/>
      <w:kern w:val="28"/>
      <w:sz w:val="32"/>
      <w:szCs w:val="32"/>
    </w:rPr>
  </w:style>
  <w:style w:type="character" w:customStyle="1" w:styleId="TitleChar">
    <w:name w:val="Title Char"/>
    <w:link w:val="Title"/>
    <w:uiPriority w:val="10"/>
    <w:rsid w:val="00AD6432"/>
    <w:rPr>
      <w:rFonts w:ascii="Calibri Light" w:eastAsia="Times New Roman" w:hAnsi="Calibri Light" w:cs="Times New Roman"/>
      <w:b/>
      <w:bCs/>
      <w:kern w:val="28"/>
      <w:sz w:val="32"/>
      <w:szCs w:val="32"/>
      <w:lang w:val="es-ES"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1B1B57"/>
    <w:pPr>
      <w:spacing w:before="120"/>
    </w:pPr>
    <w:rPr>
      <w:rFonts w:ascii="Calibri" w:hAnsi="Calibri"/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1B1B57"/>
    <w:pPr>
      <w:ind w:left="240"/>
    </w:pPr>
    <w:rPr>
      <w:rFonts w:ascii="Calibri" w:hAnsi="Calibri"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B1B57"/>
    <w:pPr>
      <w:ind w:left="480"/>
    </w:pPr>
    <w:rPr>
      <w:rFonts w:ascii="Calibri" w:hAnsi="Calibr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1B1B57"/>
    <w:pPr>
      <w:ind w:left="720"/>
    </w:pPr>
    <w:rPr>
      <w:rFonts w:ascii="Calibri" w:hAnsi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1B1B57"/>
    <w:pPr>
      <w:ind w:left="960"/>
    </w:pPr>
    <w:rPr>
      <w:rFonts w:ascii="Calibri" w:hAnsi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B1B57"/>
    <w:pPr>
      <w:ind w:left="1200"/>
    </w:pPr>
    <w:rPr>
      <w:rFonts w:ascii="Calibri" w:hAnsi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B1B57"/>
    <w:pPr>
      <w:ind w:left="1440"/>
    </w:pPr>
    <w:rPr>
      <w:rFonts w:ascii="Calibri" w:hAnsi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B1B57"/>
    <w:pPr>
      <w:ind w:left="1680"/>
    </w:pPr>
    <w:rPr>
      <w:rFonts w:ascii="Calibri" w:hAnsi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B1B57"/>
    <w:pPr>
      <w:ind w:left="1920"/>
    </w:pPr>
    <w:rPr>
      <w:rFonts w:ascii="Calibri" w:hAnsi="Calibri"/>
      <w:sz w:val="18"/>
      <w:szCs w:val="18"/>
    </w:rPr>
  </w:style>
  <w:style w:type="character" w:customStyle="1" w:styleId="Heading2Char">
    <w:name w:val="Heading 2 Char"/>
    <w:link w:val="Heading2"/>
    <w:uiPriority w:val="9"/>
    <w:rsid w:val="001B1B57"/>
    <w:rPr>
      <w:rFonts w:ascii="Calibri Light" w:eastAsia="Times New Roman" w:hAnsi="Calibri Light" w:cs="Times New Roman"/>
      <w:b/>
      <w:bCs/>
      <w:i/>
      <w:iCs/>
      <w:sz w:val="28"/>
      <w:szCs w:val="28"/>
      <w:lang w:val="es-ES" w:eastAsia="es-ES"/>
    </w:rPr>
  </w:style>
  <w:style w:type="character" w:styleId="HTMLCode">
    <w:name w:val="HTML Code"/>
    <w:uiPriority w:val="99"/>
    <w:semiHidden/>
    <w:unhideWhenUsed/>
    <w:rsid w:val="00514442"/>
    <w:rPr>
      <w:rFonts w:ascii="Courier New" w:eastAsia="Times New Roman" w:hAnsi="Courier New" w:cs="Courier New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514442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514442"/>
    <w:rPr>
      <w:sz w:val="24"/>
      <w:szCs w:val="24"/>
      <w:lang w:val="es-ES" w:eastAsia="es-ES"/>
    </w:rPr>
  </w:style>
  <w:style w:type="character" w:styleId="Emphasis">
    <w:name w:val="Emphasis"/>
    <w:basedOn w:val="DefaultParagraphFont"/>
    <w:uiPriority w:val="20"/>
    <w:qFormat/>
    <w:rsid w:val="00150704"/>
    <w:rPr>
      <w:i/>
      <w:iCs/>
    </w:rPr>
  </w:style>
  <w:style w:type="character" w:customStyle="1" w:styleId="apple-converted-space">
    <w:name w:val="apple-converted-space"/>
    <w:basedOn w:val="DefaultParagraphFont"/>
    <w:rsid w:val="00150704"/>
  </w:style>
  <w:style w:type="character" w:styleId="Strong">
    <w:name w:val="Strong"/>
    <w:basedOn w:val="DefaultParagraphFont"/>
    <w:uiPriority w:val="22"/>
    <w:qFormat/>
    <w:rsid w:val="0015070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50704"/>
    <w:pPr>
      <w:spacing w:before="100" w:beforeAutospacing="1" w:after="100" w:afterAutospacing="1"/>
    </w:pPr>
    <w:rPr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5E49C3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47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4784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22800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76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5848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6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77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22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962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914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579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276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3880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06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833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362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0647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333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603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5099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1809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6249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791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073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2547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33467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976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2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1913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6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170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hyperlink" Target="https://github.com/reneakuma/ADA2015BT5/blob/master/Tarea_05.docx" TargetMode="External"/><Relationship Id="rId53" Type="http://schemas.openxmlformats.org/officeDocument/2006/relationships/header" Target="header1.xml"/><Relationship Id="rId54" Type="http://schemas.openxmlformats.org/officeDocument/2006/relationships/header" Target="header2.xml"/><Relationship Id="rId55" Type="http://schemas.openxmlformats.org/officeDocument/2006/relationships/fontTable" Target="fontTable.xml"/><Relationship Id="rId56" Type="http://schemas.openxmlformats.org/officeDocument/2006/relationships/theme" Target="theme/theme1.xml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hyperlink" Target="https://github.com/reneakuma/ADA2015BT5" TargetMode="External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oleObject" Target="embeddings/oleObject1.bin"/><Relationship Id="rId9" Type="http://schemas.openxmlformats.org/officeDocument/2006/relationships/image" Target="media/image2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20" Type="http://schemas.openxmlformats.org/officeDocument/2006/relationships/hyperlink" Target="https://github.com/errodriguez/ADA2015BT5" TargetMode="External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0" Type="http://schemas.openxmlformats.org/officeDocument/2006/relationships/oleObject" Target="embeddings/oleObject2.bin"/><Relationship Id="rId11" Type="http://schemas.openxmlformats.org/officeDocument/2006/relationships/image" Target="media/image3.png"/><Relationship Id="rId12" Type="http://schemas.openxmlformats.org/officeDocument/2006/relationships/hyperlink" Target="https://github.com/octocat/Spoon-Knif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17</Pages>
  <Words>845</Words>
  <Characters>4821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</vt:lpstr>
    </vt:vector>
  </TitlesOfParts>
  <Company/>
  <LinksUpToDate>false</LinksUpToDate>
  <CharactersWithSpaces>5655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</dc:title>
  <dc:subject/>
  <dc:creator>Cookie</dc:creator>
  <cp:keywords/>
  <dc:description/>
  <cp:lastModifiedBy>Rene Gabriel Valladares Elizarraras</cp:lastModifiedBy>
  <cp:revision>25</cp:revision>
  <cp:lastPrinted>2015-11-08T23:24:00Z</cp:lastPrinted>
  <dcterms:created xsi:type="dcterms:W3CDTF">2015-11-08T23:24:00Z</dcterms:created>
  <dcterms:modified xsi:type="dcterms:W3CDTF">2015-11-30T04:24:00Z</dcterms:modified>
</cp:coreProperties>
</file>